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2215"/>
        <w:gridCol w:w="6839"/>
      </w:tblGrid>
      <w:tr w:rsidR="00027CC4" w:rsidRPr="00941E40" w:rsidTr="00027CC4">
        <w:tc>
          <w:tcPr>
            <w:tcW w:w="2376" w:type="dxa"/>
            <w:vAlign w:val="center"/>
          </w:tcPr>
          <w:p w:rsidR="00027CC4" w:rsidRPr="00027CC4" w:rsidRDefault="00196334" w:rsidP="00ED4086">
            <w:pPr>
              <w:pStyle w:val="Lgende"/>
              <w:jc w:val="left"/>
              <w:rPr>
                <w:rFonts w:ascii="Lucida Sans" w:hAnsi="Lucida Sans"/>
                <w:sz w:val="24"/>
              </w:rPr>
            </w:pPr>
            <w:r w:rsidRPr="00196334">
              <w:rPr>
                <w:rFonts w:ascii="Lucida Sans" w:hAnsi="Lucida Sans"/>
                <w:noProof/>
                <w:sz w:val="24"/>
                <w:lang w:eastAsia="fr-CA"/>
              </w:rPr>
              <w:drawing>
                <wp:anchor distT="0" distB="0" distL="114300" distR="114300" simplePos="0" relativeHeight="251659264" behindDoc="1" locked="0" layoutInCell="1" allowOverlap="1">
                  <wp:simplePos x="0" y="0"/>
                  <wp:positionH relativeFrom="column">
                    <wp:posOffset>-234950</wp:posOffset>
                  </wp:positionH>
                  <wp:positionV relativeFrom="paragraph">
                    <wp:posOffset>-686435</wp:posOffset>
                  </wp:positionV>
                  <wp:extent cx="1234440" cy="1243330"/>
                  <wp:effectExtent l="19050" t="0" r="3810" b="0"/>
                  <wp:wrapNone/>
                  <wp:docPr id="12983343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34440" cy="1243330"/>
                          </a:xfrm>
                          <a:prstGeom prst="rect">
                            <a:avLst/>
                          </a:prstGeom>
                          <a:noFill/>
                        </pic:spPr>
                      </pic:pic>
                    </a:graphicData>
                  </a:graphic>
                </wp:anchor>
              </w:drawing>
            </w:r>
          </w:p>
        </w:tc>
        <w:tc>
          <w:tcPr>
            <w:tcW w:w="7246" w:type="dxa"/>
            <w:shd w:val="clear" w:color="auto" w:fill="D9D9D9"/>
            <w:vAlign w:val="center"/>
          </w:tcPr>
          <w:p w:rsidR="00027CC4" w:rsidRPr="00027CC4" w:rsidRDefault="00027CC4" w:rsidP="00027CC4">
            <w:pPr>
              <w:autoSpaceDE w:val="0"/>
              <w:autoSpaceDN w:val="0"/>
              <w:adjustRightInd w:val="0"/>
              <w:spacing w:after="0" w:line="240" w:lineRule="auto"/>
              <w:jc w:val="center"/>
              <w:rPr>
                <w:rFonts w:ascii="Arial" w:hAnsi="Arial" w:cs="Arial"/>
                <w:b/>
                <w:bCs/>
                <w:sz w:val="28"/>
                <w:lang w:val="fr-CA"/>
              </w:rPr>
            </w:pPr>
            <w:r w:rsidRPr="00027CC4">
              <w:rPr>
                <w:rFonts w:ascii="Arial" w:hAnsi="Arial" w:cs="Arial"/>
                <w:b/>
                <w:bCs/>
                <w:sz w:val="28"/>
                <w:lang w:val="fr-CA"/>
              </w:rPr>
              <w:t>Règlements internes de concours</w:t>
            </w:r>
          </w:p>
          <w:p w:rsidR="00027CC4" w:rsidRPr="00027CC4" w:rsidRDefault="00027CC4" w:rsidP="00196334">
            <w:pPr>
              <w:autoSpaceDE w:val="0"/>
              <w:autoSpaceDN w:val="0"/>
              <w:adjustRightInd w:val="0"/>
              <w:spacing w:after="0" w:line="240" w:lineRule="auto"/>
              <w:jc w:val="center"/>
              <w:rPr>
                <w:rFonts w:ascii="Arial" w:hAnsi="Arial" w:cs="Arial"/>
                <w:b/>
                <w:bCs/>
                <w:sz w:val="28"/>
                <w:lang w:val="fr-CA"/>
              </w:rPr>
            </w:pPr>
            <w:r w:rsidRPr="00027CC4">
              <w:rPr>
                <w:rFonts w:ascii="Arial" w:hAnsi="Arial" w:cs="Arial"/>
                <w:b/>
                <w:bCs/>
                <w:sz w:val="28"/>
                <w:lang w:val="fr-CA"/>
              </w:rPr>
              <w:t>et d’activités équestres</w:t>
            </w:r>
            <w:r w:rsidR="00196334">
              <w:rPr>
                <w:rFonts w:ascii="Arial" w:hAnsi="Arial" w:cs="Arial"/>
                <w:b/>
                <w:bCs/>
                <w:sz w:val="28"/>
                <w:lang w:val="fr-CA"/>
              </w:rPr>
              <w:t xml:space="preserve"> 2026</w:t>
            </w:r>
          </w:p>
        </w:tc>
      </w:tr>
    </w:tbl>
    <w:p w:rsidR="00B82916" w:rsidRDefault="00B82916" w:rsidP="003A3770">
      <w:pPr>
        <w:autoSpaceDE w:val="0"/>
        <w:autoSpaceDN w:val="0"/>
        <w:adjustRightInd w:val="0"/>
        <w:spacing w:after="0" w:line="240" w:lineRule="auto"/>
        <w:rPr>
          <w:rFonts w:ascii="Arial" w:hAnsi="Arial" w:cs="Arial"/>
          <w:b/>
          <w:bCs/>
          <w:caps/>
          <w:lang w:val="fr-CA"/>
        </w:rPr>
      </w:pPr>
    </w:p>
    <w:p w:rsidR="003A3770" w:rsidRPr="000B417E" w:rsidRDefault="003A3770" w:rsidP="003A3770">
      <w:pPr>
        <w:autoSpaceDE w:val="0"/>
        <w:autoSpaceDN w:val="0"/>
        <w:adjustRightInd w:val="0"/>
        <w:spacing w:after="0" w:line="240" w:lineRule="auto"/>
        <w:rPr>
          <w:rFonts w:ascii="Arial" w:hAnsi="Arial" w:cs="Arial"/>
          <w:b/>
          <w:bCs/>
          <w:u w:val="single"/>
          <w:lang w:val="fr-CA"/>
        </w:rPr>
      </w:pPr>
    </w:p>
    <w:p w:rsidR="003A3770" w:rsidRPr="00DC0B12" w:rsidRDefault="003A3770" w:rsidP="003A3770">
      <w:pPr>
        <w:autoSpaceDE w:val="0"/>
        <w:autoSpaceDN w:val="0"/>
        <w:adjustRightInd w:val="0"/>
        <w:spacing w:after="0" w:line="240" w:lineRule="auto"/>
        <w:rPr>
          <w:rFonts w:ascii="Times New Roman" w:hAnsi="Times New Roman"/>
          <w:b/>
          <w:bCs/>
          <w:u w:val="single"/>
          <w:lang w:val="fr-CA"/>
        </w:rPr>
      </w:pPr>
      <w:r w:rsidRPr="00DC0B12">
        <w:rPr>
          <w:rFonts w:ascii="Times New Roman" w:hAnsi="Times New Roman"/>
          <w:b/>
          <w:bCs/>
          <w:u w:val="single"/>
          <w:lang w:val="fr-CA"/>
        </w:rPr>
        <w:t>PR</w:t>
      </w:r>
      <w:r w:rsidR="006600EF" w:rsidRPr="00DC0B12">
        <w:rPr>
          <w:rFonts w:ascii="Times New Roman" w:hAnsi="Times New Roman"/>
          <w:b/>
          <w:bCs/>
          <w:u w:val="single"/>
          <w:lang w:val="fr-CA"/>
        </w:rPr>
        <w:t>É</w:t>
      </w:r>
      <w:r w:rsidRPr="00DC0B12">
        <w:rPr>
          <w:rFonts w:ascii="Times New Roman" w:hAnsi="Times New Roman"/>
          <w:b/>
          <w:bCs/>
          <w:u w:val="single"/>
          <w:lang w:val="fr-CA"/>
        </w:rPr>
        <w:t>AMBULE</w:t>
      </w:r>
    </w:p>
    <w:p w:rsidR="003A3770" w:rsidRPr="00DC0B12" w:rsidRDefault="003A3770" w:rsidP="003A3770">
      <w:pPr>
        <w:autoSpaceDE w:val="0"/>
        <w:autoSpaceDN w:val="0"/>
        <w:adjustRightInd w:val="0"/>
        <w:spacing w:after="0" w:line="240" w:lineRule="auto"/>
        <w:jc w:val="both"/>
        <w:rPr>
          <w:rFonts w:ascii="Times New Roman" w:hAnsi="Times New Roman"/>
          <w:lang w:val="fr-CA"/>
        </w:rPr>
      </w:pPr>
    </w:p>
    <w:p w:rsidR="003A3770" w:rsidRPr="00DC0B12" w:rsidRDefault="003A3770" w:rsidP="003A3770">
      <w:pPr>
        <w:autoSpaceDE w:val="0"/>
        <w:autoSpaceDN w:val="0"/>
        <w:adjustRightInd w:val="0"/>
        <w:spacing w:after="0" w:line="240" w:lineRule="auto"/>
        <w:jc w:val="both"/>
        <w:rPr>
          <w:rFonts w:ascii="Times New Roman" w:hAnsi="Times New Roman"/>
          <w:lang w:val="fr-CA"/>
        </w:rPr>
      </w:pPr>
      <w:r w:rsidRPr="00DC0B12">
        <w:rPr>
          <w:rFonts w:ascii="Times New Roman" w:hAnsi="Times New Roman"/>
          <w:lang w:val="fr-CA"/>
        </w:rPr>
        <w:t xml:space="preserve">L’association équestre régionale de l’Est du Québec (AEREQ) est une association régionale affiliée à </w:t>
      </w:r>
      <w:r w:rsidR="005909D8" w:rsidRPr="00DC0B12">
        <w:rPr>
          <w:rFonts w:ascii="Times New Roman" w:hAnsi="Times New Roman"/>
          <w:lang w:val="fr-CA"/>
        </w:rPr>
        <w:t xml:space="preserve">Cheval Québec (la Fédération équestre du Québec, FEQ) </w:t>
      </w:r>
      <w:r w:rsidRPr="00DC0B12">
        <w:rPr>
          <w:rFonts w:ascii="Times New Roman" w:hAnsi="Times New Roman"/>
          <w:lang w:val="fr-CA"/>
        </w:rPr>
        <w:t>et ses règlements de concours sont assujettis aux règlements de la FEQ.</w:t>
      </w:r>
    </w:p>
    <w:p w:rsidR="003A3770" w:rsidRPr="00DC0B12" w:rsidRDefault="003A3770" w:rsidP="003A3770">
      <w:pPr>
        <w:autoSpaceDE w:val="0"/>
        <w:autoSpaceDN w:val="0"/>
        <w:adjustRightInd w:val="0"/>
        <w:spacing w:after="0" w:line="240" w:lineRule="auto"/>
        <w:jc w:val="both"/>
        <w:rPr>
          <w:rFonts w:ascii="Times New Roman" w:hAnsi="Times New Roman"/>
          <w:lang w:val="fr-CA"/>
        </w:rPr>
      </w:pPr>
    </w:p>
    <w:p w:rsidR="003A3770" w:rsidRPr="00DC0B12" w:rsidRDefault="003A3770" w:rsidP="003A3770">
      <w:pPr>
        <w:autoSpaceDE w:val="0"/>
        <w:autoSpaceDN w:val="0"/>
        <w:adjustRightInd w:val="0"/>
        <w:spacing w:after="0" w:line="240" w:lineRule="auto"/>
        <w:jc w:val="both"/>
        <w:rPr>
          <w:rFonts w:ascii="Times New Roman" w:hAnsi="Times New Roman"/>
          <w:lang w:val="fr-CA"/>
        </w:rPr>
      </w:pPr>
      <w:r w:rsidRPr="00DC0B12">
        <w:rPr>
          <w:rFonts w:ascii="Times New Roman" w:hAnsi="Times New Roman"/>
          <w:lang w:val="fr-CA"/>
        </w:rPr>
        <w:t>Lors de la rédaction des présents règlements, le genre masculin est utilisé, pour fin de simplification, dans tous les cas de désignation de personnes.</w:t>
      </w:r>
    </w:p>
    <w:p w:rsidR="003A3770" w:rsidRPr="00DC0B12" w:rsidRDefault="003A3770" w:rsidP="003A3770">
      <w:pPr>
        <w:autoSpaceDE w:val="0"/>
        <w:autoSpaceDN w:val="0"/>
        <w:adjustRightInd w:val="0"/>
        <w:spacing w:after="0" w:line="240" w:lineRule="auto"/>
        <w:jc w:val="both"/>
        <w:rPr>
          <w:rFonts w:ascii="Times New Roman" w:hAnsi="Times New Roman"/>
          <w:b/>
          <w:bCs/>
          <w:lang w:val="fr-CA"/>
        </w:rPr>
      </w:pPr>
    </w:p>
    <w:p w:rsidR="003B5224" w:rsidRPr="00DC0B12" w:rsidRDefault="003B5224" w:rsidP="003A3770">
      <w:pPr>
        <w:autoSpaceDE w:val="0"/>
        <w:autoSpaceDN w:val="0"/>
        <w:adjustRightInd w:val="0"/>
        <w:spacing w:after="0" w:line="240" w:lineRule="auto"/>
        <w:jc w:val="both"/>
        <w:rPr>
          <w:rFonts w:ascii="Times New Roman" w:hAnsi="Times New Roman"/>
          <w:b/>
          <w:bCs/>
          <w:lang w:val="fr-CA"/>
        </w:rPr>
      </w:pPr>
    </w:p>
    <w:p w:rsidR="003A3770" w:rsidRPr="00DC0B12" w:rsidRDefault="003A3770" w:rsidP="00027CC4">
      <w:pPr>
        <w:pStyle w:val="Paragraphedeliste"/>
        <w:numPr>
          <w:ilvl w:val="0"/>
          <w:numId w:val="1"/>
        </w:numPr>
        <w:tabs>
          <w:tab w:val="left" w:pos="0"/>
        </w:tabs>
        <w:autoSpaceDE w:val="0"/>
        <w:autoSpaceDN w:val="0"/>
        <w:adjustRightInd w:val="0"/>
        <w:spacing w:after="0" w:line="240" w:lineRule="auto"/>
        <w:ind w:left="0"/>
        <w:rPr>
          <w:rFonts w:ascii="Times New Roman" w:hAnsi="Times New Roman"/>
          <w:b/>
          <w:bCs/>
          <w:u w:val="single"/>
          <w:lang w:val="fr-CA"/>
        </w:rPr>
      </w:pPr>
      <w:r w:rsidRPr="00DC0B12">
        <w:rPr>
          <w:rFonts w:ascii="Times New Roman" w:hAnsi="Times New Roman"/>
          <w:b/>
          <w:bCs/>
          <w:u w:val="single"/>
          <w:lang w:val="fr-CA"/>
        </w:rPr>
        <w:t>LES CONCOURS</w:t>
      </w:r>
    </w:p>
    <w:p w:rsidR="003A3770" w:rsidRPr="00DC0B12" w:rsidRDefault="003A3770" w:rsidP="003A3770">
      <w:pPr>
        <w:autoSpaceDE w:val="0"/>
        <w:autoSpaceDN w:val="0"/>
        <w:adjustRightInd w:val="0"/>
        <w:spacing w:after="0" w:line="240" w:lineRule="auto"/>
        <w:rPr>
          <w:rFonts w:ascii="Times New Roman" w:hAnsi="Times New Roman"/>
          <w:lang w:val="fr-CA"/>
        </w:rPr>
      </w:pPr>
    </w:p>
    <w:p w:rsidR="003A3770" w:rsidRPr="00DC0B12" w:rsidRDefault="003A3770" w:rsidP="005D45F1">
      <w:pPr>
        <w:pStyle w:val="Paragraphedeliste"/>
        <w:numPr>
          <w:ilvl w:val="0"/>
          <w:numId w:val="7"/>
        </w:numPr>
        <w:autoSpaceDE w:val="0"/>
        <w:autoSpaceDN w:val="0"/>
        <w:adjustRightInd w:val="0"/>
        <w:spacing w:after="0" w:line="240" w:lineRule="auto"/>
        <w:ind w:left="425" w:hanging="425"/>
        <w:jc w:val="both"/>
        <w:rPr>
          <w:rFonts w:ascii="Times New Roman" w:hAnsi="Times New Roman"/>
          <w:lang w:val="fr-CA"/>
        </w:rPr>
      </w:pPr>
      <w:r w:rsidRPr="00DC0B12">
        <w:rPr>
          <w:rFonts w:ascii="Times New Roman" w:hAnsi="Times New Roman"/>
          <w:lang w:val="fr-CA"/>
        </w:rPr>
        <w:t>Pour participer aux concours, il faut :</w:t>
      </w:r>
    </w:p>
    <w:p w:rsidR="003A3770" w:rsidRPr="00DC0B12" w:rsidRDefault="003A3770" w:rsidP="00027CC4">
      <w:pPr>
        <w:pStyle w:val="Paragraphedeliste"/>
        <w:numPr>
          <w:ilvl w:val="1"/>
          <w:numId w:val="3"/>
        </w:numPr>
        <w:autoSpaceDE w:val="0"/>
        <w:autoSpaceDN w:val="0"/>
        <w:adjustRightInd w:val="0"/>
        <w:spacing w:after="0" w:line="240" w:lineRule="auto"/>
        <w:ind w:left="1014"/>
        <w:jc w:val="both"/>
        <w:rPr>
          <w:rFonts w:ascii="Times New Roman" w:hAnsi="Times New Roman"/>
          <w:lang w:val="fr-CA"/>
        </w:rPr>
      </w:pPr>
      <w:r w:rsidRPr="00DC0B12">
        <w:rPr>
          <w:rFonts w:ascii="Times New Roman" w:hAnsi="Times New Roman"/>
          <w:lang w:val="fr-CA"/>
        </w:rPr>
        <w:t>Être membre en règle de l’AEREQ</w:t>
      </w:r>
    </w:p>
    <w:p w:rsidR="003A3770" w:rsidRPr="00DC0B12" w:rsidRDefault="003A3770" w:rsidP="00027CC4">
      <w:pPr>
        <w:pStyle w:val="Paragraphedeliste"/>
        <w:numPr>
          <w:ilvl w:val="1"/>
          <w:numId w:val="3"/>
        </w:numPr>
        <w:autoSpaceDE w:val="0"/>
        <w:autoSpaceDN w:val="0"/>
        <w:adjustRightInd w:val="0"/>
        <w:spacing w:after="0" w:line="240" w:lineRule="auto"/>
        <w:ind w:left="1014"/>
        <w:jc w:val="both"/>
        <w:rPr>
          <w:rFonts w:ascii="Times New Roman" w:hAnsi="Times New Roman"/>
          <w:lang w:val="fr-CA"/>
        </w:rPr>
      </w:pPr>
      <w:r w:rsidRPr="00DC0B12">
        <w:rPr>
          <w:rFonts w:ascii="Times New Roman" w:hAnsi="Times New Roman"/>
          <w:lang w:val="fr-CA"/>
        </w:rPr>
        <w:t xml:space="preserve">Être membre en règle de </w:t>
      </w:r>
      <w:r w:rsidR="005909D8" w:rsidRPr="00DC0B12">
        <w:rPr>
          <w:rFonts w:ascii="Times New Roman" w:hAnsi="Times New Roman"/>
          <w:lang w:val="fr-CA"/>
        </w:rPr>
        <w:t>Cheval Québec (la FEQ)</w:t>
      </w:r>
    </w:p>
    <w:p w:rsidR="003A3770" w:rsidRPr="00DC0B12" w:rsidRDefault="003A3770" w:rsidP="00027CC4">
      <w:pPr>
        <w:pStyle w:val="Paragraphedeliste"/>
        <w:numPr>
          <w:ilvl w:val="1"/>
          <w:numId w:val="3"/>
        </w:numPr>
        <w:autoSpaceDE w:val="0"/>
        <w:autoSpaceDN w:val="0"/>
        <w:adjustRightInd w:val="0"/>
        <w:spacing w:after="0" w:line="240" w:lineRule="auto"/>
        <w:ind w:left="1014"/>
        <w:jc w:val="both"/>
        <w:rPr>
          <w:rFonts w:ascii="Times New Roman" w:hAnsi="Times New Roman"/>
          <w:lang w:val="fr-CA"/>
        </w:rPr>
      </w:pPr>
      <w:r w:rsidRPr="00DC0B12">
        <w:rPr>
          <w:rFonts w:ascii="Times New Roman" w:hAnsi="Times New Roman"/>
          <w:lang w:val="fr-CA"/>
        </w:rPr>
        <w:t xml:space="preserve">Avoir inscrit son cheval au système </w:t>
      </w:r>
      <w:r w:rsidRPr="00DC0B12">
        <w:rPr>
          <w:rFonts w:ascii="Times New Roman" w:hAnsi="Times New Roman"/>
          <w:i/>
          <w:lang w:val="fr-CA"/>
        </w:rPr>
        <w:t>Méritas</w:t>
      </w:r>
      <w:r w:rsidRPr="00DC0B12">
        <w:rPr>
          <w:rFonts w:ascii="Times New Roman" w:hAnsi="Times New Roman"/>
          <w:lang w:val="fr-CA"/>
        </w:rPr>
        <w:t xml:space="preserve"> de </w:t>
      </w:r>
      <w:r w:rsidR="005909D8" w:rsidRPr="00DC0B12">
        <w:rPr>
          <w:rFonts w:ascii="Times New Roman" w:hAnsi="Times New Roman"/>
          <w:lang w:val="fr-CA"/>
        </w:rPr>
        <w:t>Cheval Québec (la FEQ)</w:t>
      </w:r>
    </w:p>
    <w:p w:rsidR="003A3770" w:rsidRPr="00DC0B12" w:rsidRDefault="003A3770" w:rsidP="00027CC4">
      <w:pPr>
        <w:pStyle w:val="Paragraphedeliste"/>
        <w:numPr>
          <w:ilvl w:val="1"/>
          <w:numId w:val="3"/>
        </w:numPr>
        <w:autoSpaceDE w:val="0"/>
        <w:autoSpaceDN w:val="0"/>
        <w:adjustRightInd w:val="0"/>
        <w:spacing w:after="0" w:line="240" w:lineRule="auto"/>
        <w:ind w:left="1014"/>
        <w:jc w:val="both"/>
        <w:rPr>
          <w:rFonts w:ascii="Times New Roman" w:hAnsi="Times New Roman"/>
          <w:lang w:val="fr-CA"/>
        </w:rPr>
      </w:pPr>
      <w:r w:rsidRPr="00DC0B12">
        <w:rPr>
          <w:rFonts w:ascii="Times New Roman" w:hAnsi="Times New Roman"/>
          <w:lang w:val="fr-CA"/>
        </w:rPr>
        <w:t xml:space="preserve">Avoir fait subir à son cheval un test </w:t>
      </w:r>
      <w:r w:rsidRPr="00DC0B12">
        <w:rPr>
          <w:rFonts w:ascii="Times New Roman" w:hAnsi="Times New Roman"/>
          <w:i/>
          <w:lang w:val="fr-CA"/>
        </w:rPr>
        <w:t>Coggins</w:t>
      </w:r>
      <w:r w:rsidR="00196334">
        <w:rPr>
          <w:rFonts w:ascii="Times New Roman" w:hAnsi="Times New Roman"/>
          <w:i/>
          <w:lang w:val="fr-CA"/>
        </w:rPr>
        <w:t xml:space="preserve"> </w:t>
      </w:r>
      <w:r w:rsidR="005D45F1" w:rsidRPr="00DC0B12">
        <w:rPr>
          <w:rFonts w:ascii="Times New Roman" w:hAnsi="Times New Roman"/>
          <w:lang w:val="fr-CA"/>
        </w:rPr>
        <w:t>de l’année en cours</w:t>
      </w:r>
    </w:p>
    <w:p w:rsidR="008212FE" w:rsidRPr="00DC0B12" w:rsidRDefault="008212FE" w:rsidP="00027CC4">
      <w:pPr>
        <w:pStyle w:val="Paragraphedeliste"/>
        <w:numPr>
          <w:ilvl w:val="1"/>
          <w:numId w:val="3"/>
        </w:numPr>
        <w:autoSpaceDE w:val="0"/>
        <w:autoSpaceDN w:val="0"/>
        <w:adjustRightInd w:val="0"/>
        <w:spacing w:after="0" w:line="240" w:lineRule="auto"/>
        <w:ind w:left="1014"/>
        <w:jc w:val="both"/>
        <w:rPr>
          <w:rFonts w:ascii="Times New Roman" w:hAnsi="Times New Roman"/>
          <w:lang w:val="fr-CA"/>
        </w:rPr>
      </w:pPr>
      <w:r w:rsidRPr="00DC0B12">
        <w:rPr>
          <w:rFonts w:ascii="Times New Roman" w:hAnsi="Times New Roman"/>
          <w:lang w:val="fr-CA"/>
        </w:rPr>
        <w:t>Avoir une preuve de vaccination</w:t>
      </w:r>
      <w:r w:rsidR="00D52121" w:rsidRPr="00DC0B12">
        <w:rPr>
          <w:rFonts w:ascii="Times New Roman" w:hAnsi="Times New Roman"/>
          <w:lang w:val="fr-CA"/>
        </w:rPr>
        <w:t xml:space="preserve">, conforme aux exigences de Cheval Québec, </w:t>
      </w:r>
      <w:r w:rsidRPr="00DC0B12">
        <w:rPr>
          <w:rFonts w:ascii="Times New Roman" w:hAnsi="Times New Roman"/>
          <w:lang w:val="fr-CA"/>
        </w:rPr>
        <w:t>valide pour l’année en cours</w:t>
      </w:r>
    </w:p>
    <w:p w:rsidR="003A3770" w:rsidRPr="00DC0B12" w:rsidRDefault="003A3770" w:rsidP="00027CC4">
      <w:pPr>
        <w:pStyle w:val="Paragraphedeliste"/>
        <w:numPr>
          <w:ilvl w:val="1"/>
          <w:numId w:val="3"/>
        </w:numPr>
        <w:autoSpaceDE w:val="0"/>
        <w:autoSpaceDN w:val="0"/>
        <w:adjustRightInd w:val="0"/>
        <w:spacing w:after="0" w:line="240" w:lineRule="auto"/>
        <w:ind w:left="1014"/>
        <w:jc w:val="both"/>
        <w:rPr>
          <w:rFonts w:ascii="Times New Roman" w:hAnsi="Times New Roman"/>
          <w:lang w:val="fr-CA"/>
        </w:rPr>
      </w:pPr>
      <w:r w:rsidRPr="00DC0B12">
        <w:rPr>
          <w:rFonts w:ascii="Times New Roman" w:hAnsi="Times New Roman"/>
          <w:lang w:val="fr-CA"/>
        </w:rPr>
        <w:t>Détenir une photocopie du certificat d’enregistrement de son cheval si celui-ci est âgé de 5 ans et moins et qu’on désire le conduire à deux mains dans les épreuves de Performance.</w:t>
      </w:r>
    </w:p>
    <w:p w:rsidR="003A3770" w:rsidRPr="00DC0B12" w:rsidRDefault="003A3770" w:rsidP="00027CC4">
      <w:pPr>
        <w:autoSpaceDE w:val="0"/>
        <w:autoSpaceDN w:val="0"/>
        <w:adjustRightInd w:val="0"/>
        <w:spacing w:after="0" w:line="240" w:lineRule="auto"/>
        <w:jc w:val="both"/>
        <w:rPr>
          <w:rFonts w:ascii="Times New Roman" w:hAnsi="Times New Roman"/>
          <w:lang w:val="fr-CA"/>
        </w:rPr>
      </w:pPr>
    </w:p>
    <w:p w:rsidR="003A3770" w:rsidRPr="00DC0B12" w:rsidRDefault="003A3770" w:rsidP="00027CC4">
      <w:pPr>
        <w:tabs>
          <w:tab w:val="left" w:pos="851"/>
        </w:tabs>
        <w:autoSpaceDE w:val="0"/>
        <w:autoSpaceDN w:val="0"/>
        <w:adjustRightInd w:val="0"/>
        <w:spacing w:after="0" w:line="240" w:lineRule="auto"/>
        <w:ind w:left="425"/>
        <w:jc w:val="both"/>
        <w:rPr>
          <w:rFonts w:ascii="Times New Roman" w:hAnsi="Times New Roman"/>
          <w:lang w:val="fr-CA"/>
        </w:rPr>
      </w:pPr>
      <w:r w:rsidRPr="00DC0B12">
        <w:rPr>
          <w:rFonts w:ascii="Times New Roman" w:hAnsi="Times New Roman"/>
          <w:u w:val="single"/>
          <w:lang w:val="fr-CA"/>
        </w:rPr>
        <w:t>Il faut faire la preuve de ces conditions</w:t>
      </w:r>
      <w:r w:rsidRPr="00DC0B12">
        <w:rPr>
          <w:rFonts w:ascii="Times New Roman" w:hAnsi="Times New Roman"/>
          <w:lang w:val="fr-CA"/>
        </w:rPr>
        <w:t xml:space="preserve"> en ayant toujours avec soi, à chaque concours, toutes les attestations nécessaires.</w:t>
      </w:r>
    </w:p>
    <w:p w:rsidR="003A3770" w:rsidRPr="00DC0B12" w:rsidRDefault="003A3770" w:rsidP="00027CC4">
      <w:pPr>
        <w:autoSpaceDE w:val="0"/>
        <w:autoSpaceDN w:val="0"/>
        <w:adjustRightInd w:val="0"/>
        <w:spacing w:after="0" w:line="240" w:lineRule="auto"/>
        <w:ind w:left="425" w:hanging="425"/>
        <w:jc w:val="both"/>
        <w:rPr>
          <w:rFonts w:ascii="Times New Roman" w:hAnsi="Times New Roman"/>
          <w:lang w:val="fr-CA"/>
        </w:rPr>
      </w:pPr>
    </w:p>
    <w:p w:rsidR="003A3770" w:rsidRPr="00DC0B12" w:rsidRDefault="003A3770" w:rsidP="005D45F1">
      <w:pPr>
        <w:pStyle w:val="Paragraphedeliste"/>
        <w:numPr>
          <w:ilvl w:val="0"/>
          <w:numId w:val="7"/>
        </w:numPr>
        <w:autoSpaceDE w:val="0"/>
        <w:autoSpaceDN w:val="0"/>
        <w:adjustRightInd w:val="0"/>
        <w:spacing w:after="0" w:line="240" w:lineRule="auto"/>
        <w:ind w:left="425" w:hanging="425"/>
        <w:jc w:val="both"/>
        <w:rPr>
          <w:rFonts w:ascii="Times New Roman" w:hAnsi="Times New Roman"/>
          <w:lang w:val="fr-CA"/>
        </w:rPr>
      </w:pPr>
      <w:r w:rsidRPr="00DC0B12">
        <w:rPr>
          <w:rFonts w:ascii="Times New Roman" w:hAnsi="Times New Roman"/>
          <w:lang w:val="fr-CA"/>
        </w:rPr>
        <w:t>Tout participant doit posséder un numéro lors de son inscription. Il doit se procurer et conserver ce numéro tout au long de la saison.</w:t>
      </w:r>
    </w:p>
    <w:p w:rsidR="003A3770" w:rsidRPr="00DC0B12" w:rsidRDefault="003A3770" w:rsidP="005D45F1">
      <w:pPr>
        <w:autoSpaceDE w:val="0"/>
        <w:autoSpaceDN w:val="0"/>
        <w:adjustRightInd w:val="0"/>
        <w:spacing w:after="0" w:line="240" w:lineRule="auto"/>
        <w:ind w:left="425" w:hanging="425"/>
        <w:jc w:val="both"/>
        <w:rPr>
          <w:rFonts w:ascii="Times New Roman" w:hAnsi="Times New Roman"/>
          <w:lang w:val="fr-CA"/>
        </w:rPr>
      </w:pPr>
    </w:p>
    <w:p w:rsidR="003A3770" w:rsidRPr="00DC0B12" w:rsidRDefault="000C4981" w:rsidP="005D45F1">
      <w:pPr>
        <w:pStyle w:val="Paragraphedeliste"/>
        <w:numPr>
          <w:ilvl w:val="0"/>
          <w:numId w:val="7"/>
        </w:numPr>
        <w:autoSpaceDE w:val="0"/>
        <w:autoSpaceDN w:val="0"/>
        <w:adjustRightInd w:val="0"/>
        <w:spacing w:after="0" w:line="240" w:lineRule="auto"/>
        <w:ind w:left="425" w:hanging="425"/>
        <w:jc w:val="both"/>
        <w:rPr>
          <w:rFonts w:ascii="Times New Roman" w:hAnsi="Times New Roman"/>
          <w:lang w:val="fr-CA"/>
        </w:rPr>
      </w:pPr>
      <w:r w:rsidRPr="00DC0B12">
        <w:rPr>
          <w:rFonts w:ascii="Times New Roman" w:hAnsi="Times New Roman"/>
          <w:lang w:val="fr-CA"/>
        </w:rPr>
        <w:t>Les services d’un juge ne peuvent être retenus que pour un maximum de deux concours reconnus dans une saison.</w:t>
      </w:r>
    </w:p>
    <w:p w:rsidR="003A3770" w:rsidRPr="00DC0B12" w:rsidRDefault="003A3770" w:rsidP="005D45F1">
      <w:pPr>
        <w:autoSpaceDE w:val="0"/>
        <w:autoSpaceDN w:val="0"/>
        <w:adjustRightInd w:val="0"/>
        <w:spacing w:after="0" w:line="240" w:lineRule="auto"/>
        <w:ind w:left="425" w:hanging="425"/>
        <w:jc w:val="both"/>
        <w:rPr>
          <w:rFonts w:ascii="Times New Roman" w:hAnsi="Times New Roman"/>
          <w:lang w:val="fr-CA"/>
        </w:rPr>
      </w:pPr>
    </w:p>
    <w:p w:rsidR="003A3770" w:rsidRPr="00DC0B12" w:rsidRDefault="003A3770" w:rsidP="005D45F1">
      <w:pPr>
        <w:pStyle w:val="Paragraphedeliste"/>
        <w:numPr>
          <w:ilvl w:val="0"/>
          <w:numId w:val="7"/>
        </w:numPr>
        <w:autoSpaceDE w:val="0"/>
        <w:autoSpaceDN w:val="0"/>
        <w:adjustRightInd w:val="0"/>
        <w:spacing w:after="0" w:line="240" w:lineRule="auto"/>
        <w:ind w:left="425" w:hanging="425"/>
        <w:jc w:val="both"/>
        <w:rPr>
          <w:rFonts w:ascii="Times New Roman" w:hAnsi="Times New Roman"/>
          <w:lang w:val="fr-CA"/>
        </w:rPr>
      </w:pPr>
      <w:r w:rsidRPr="00DC0B12">
        <w:rPr>
          <w:rFonts w:ascii="Times New Roman" w:hAnsi="Times New Roman"/>
          <w:lang w:val="fr-CA"/>
        </w:rPr>
        <w:t xml:space="preserve">Les juges </w:t>
      </w:r>
      <w:r w:rsidR="00A83722" w:rsidRPr="00DC0B12">
        <w:rPr>
          <w:rFonts w:ascii="Times New Roman" w:hAnsi="Times New Roman"/>
          <w:lang w:val="fr-CA"/>
        </w:rPr>
        <w:t xml:space="preserve">retenus </w:t>
      </w:r>
      <w:r w:rsidRPr="00DC0B12">
        <w:rPr>
          <w:rFonts w:ascii="Times New Roman" w:hAnsi="Times New Roman"/>
          <w:lang w:val="fr-CA"/>
        </w:rPr>
        <w:t xml:space="preserve">lors des concours accrédités sont ceux recommandés par </w:t>
      </w:r>
      <w:r w:rsidR="005909D8" w:rsidRPr="00DC0B12">
        <w:rPr>
          <w:rFonts w:ascii="Times New Roman" w:hAnsi="Times New Roman"/>
          <w:lang w:val="fr-CA"/>
        </w:rPr>
        <w:t xml:space="preserve">Cheval Québec (la FEQ) </w:t>
      </w:r>
      <w:r w:rsidRPr="00DC0B12">
        <w:rPr>
          <w:rFonts w:ascii="Times New Roman" w:hAnsi="Times New Roman"/>
          <w:lang w:val="fr-CA"/>
        </w:rPr>
        <w:t>et deprovenance extérieure au territoire couvert par l’AEREQ. Le directeur technique est le seul à pouvoir accepter des juges dont la compétence est reconnue par d’autres associations.</w:t>
      </w:r>
    </w:p>
    <w:p w:rsidR="003A3770" w:rsidRPr="00DC0B12" w:rsidRDefault="003A3770" w:rsidP="005D45F1">
      <w:pPr>
        <w:autoSpaceDE w:val="0"/>
        <w:autoSpaceDN w:val="0"/>
        <w:adjustRightInd w:val="0"/>
        <w:spacing w:after="0" w:line="240" w:lineRule="auto"/>
        <w:ind w:left="425" w:hanging="425"/>
        <w:jc w:val="both"/>
        <w:rPr>
          <w:rFonts w:ascii="Times New Roman" w:hAnsi="Times New Roman"/>
          <w:lang w:val="fr-CA"/>
        </w:rPr>
      </w:pPr>
    </w:p>
    <w:p w:rsidR="003A3770" w:rsidRPr="00DC0B12" w:rsidRDefault="003A3770" w:rsidP="005D45F1">
      <w:pPr>
        <w:pStyle w:val="Paragraphedeliste"/>
        <w:numPr>
          <w:ilvl w:val="0"/>
          <w:numId w:val="7"/>
        </w:numPr>
        <w:autoSpaceDE w:val="0"/>
        <w:autoSpaceDN w:val="0"/>
        <w:adjustRightInd w:val="0"/>
        <w:spacing w:after="0" w:line="240" w:lineRule="auto"/>
        <w:ind w:left="425" w:hanging="425"/>
        <w:jc w:val="both"/>
        <w:rPr>
          <w:rFonts w:ascii="Times New Roman" w:hAnsi="Times New Roman"/>
          <w:lang w:val="fr-CA"/>
        </w:rPr>
      </w:pPr>
      <w:r w:rsidRPr="00DC0B12">
        <w:rPr>
          <w:rFonts w:ascii="Times New Roman" w:hAnsi="Times New Roman"/>
          <w:lang w:val="fr-CA"/>
        </w:rPr>
        <w:t>Un promoteur peut présenter, en plus des épreuves obligatoires, d’autres épreuves reconnues. Pour qu’un concours soit accrédité, les épreuves obligatoires doivent être tenues dans la même journée.</w:t>
      </w:r>
    </w:p>
    <w:p w:rsidR="00B120B6" w:rsidRPr="00DC0B12" w:rsidRDefault="00B120B6" w:rsidP="005D45F1">
      <w:pPr>
        <w:autoSpaceDE w:val="0"/>
        <w:autoSpaceDN w:val="0"/>
        <w:adjustRightInd w:val="0"/>
        <w:spacing w:after="0" w:line="240" w:lineRule="auto"/>
        <w:ind w:left="425" w:hanging="425"/>
        <w:rPr>
          <w:rFonts w:ascii="Times New Roman" w:hAnsi="Times New Roman"/>
          <w:b/>
          <w:bCs/>
          <w:lang w:val="fr-CA"/>
        </w:rPr>
      </w:pPr>
    </w:p>
    <w:p w:rsidR="00B120B6" w:rsidRPr="00DC0B12" w:rsidRDefault="005D45F1" w:rsidP="00FB6D84">
      <w:pPr>
        <w:pStyle w:val="Paragraphedeliste"/>
        <w:autoSpaceDE w:val="0"/>
        <w:autoSpaceDN w:val="0"/>
        <w:adjustRightInd w:val="0"/>
        <w:spacing w:after="0" w:line="240" w:lineRule="auto"/>
        <w:ind w:left="0"/>
        <w:rPr>
          <w:rFonts w:ascii="Times New Roman" w:hAnsi="Times New Roman"/>
          <w:b/>
          <w:bCs/>
          <w:u w:val="single"/>
          <w:lang w:val="fr-CA"/>
        </w:rPr>
      </w:pPr>
      <w:r w:rsidRPr="00DC0B12">
        <w:rPr>
          <w:rFonts w:ascii="Times New Roman" w:hAnsi="Times New Roman"/>
          <w:b/>
          <w:bCs/>
          <w:u w:val="single"/>
          <w:lang w:val="fr-CA"/>
        </w:rPr>
        <w:br w:type="page"/>
      </w:r>
      <w:r w:rsidR="00B120B6" w:rsidRPr="00DC0B12">
        <w:rPr>
          <w:rFonts w:ascii="Times New Roman" w:hAnsi="Times New Roman"/>
          <w:b/>
          <w:bCs/>
          <w:u w:val="single"/>
          <w:lang w:val="fr-CA"/>
        </w:rPr>
        <w:lastRenderedPageBreak/>
        <w:t>LES HONORAIRES</w:t>
      </w:r>
    </w:p>
    <w:p w:rsidR="001A48A5" w:rsidRPr="00DC0B12" w:rsidRDefault="001A48A5" w:rsidP="005D45F1">
      <w:pPr>
        <w:pStyle w:val="Paragraphedeliste"/>
        <w:autoSpaceDE w:val="0"/>
        <w:autoSpaceDN w:val="0"/>
        <w:adjustRightInd w:val="0"/>
        <w:spacing w:after="0" w:line="240" w:lineRule="auto"/>
        <w:ind w:left="426" w:hanging="426"/>
        <w:rPr>
          <w:rFonts w:ascii="Times New Roman" w:hAnsi="Times New Roman"/>
          <w:b/>
          <w:bCs/>
          <w:sz w:val="20"/>
          <w:u w:val="single"/>
          <w:lang w:val="fr-CA"/>
        </w:rPr>
      </w:pPr>
    </w:p>
    <w:p w:rsidR="001A48A5" w:rsidRPr="00DC0B12" w:rsidRDefault="003A3770" w:rsidP="00E87AC3">
      <w:pPr>
        <w:numPr>
          <w:ilvl w:val="0"/>
          <w:numId w:val="8"/>
        </w:numPr>
        <w:autoSpaceDE w:val="0"/>
        <w:autoSpaceDN w:val="0"/>
        <w:adjustRightInd w:val="0"/>
        <w:spacing w:after="120" w:line="240" w:lineRule="auto"/>
        <w:ind w:left="426" w:hanging="426"/>
        <w:rPr>
          <w:rFonts w:ascii="Times New Roman" w:hAnsi="Times New Roman"/>
          <w:lang w:val="fr-CA"/>
        </w:rPr>
      </w:pPr>
      <w:r w:rsidRPr="00DC0B12">
        <w:rPr>
          <w:rFonts w:ascii="Times New Roman" w:hAnsi="Times New Roman"/>
          <w:u w:val="single"/>
          <w:lang w:val="fr-CA"/>
        </w:rPr>
        <w:t>Concours reconnus</w:t>
      </w:r>
    </w:p>
    <w:p w:rsidR="001A48A5" w:rsidRPr="00DC0B12" w:rsidRDefault="003A3770" w:rsidP="00E87AC3">
      <w:pPr>
        <w:numPr>
          <w:ilvl w:val="0"/>
          <w:numId w:val="5"/>
        </w:numPr>
        <w:autoSpaceDE w:val="0"/>
        <w:autoSpaceDN w:val="0"/>
        <w:adjustRightInd w:val="0"/>
        <w:spacing w:after="120" w:line="240" w:lineRule="auto"/>
        <w:ind w:left="993"/>
        <w:jc w:val="both"/>
        <w:rPr>
          <w:rFonts w:ascii="Times New Roman" w:hAnsi="Times New Roman"/>
          <w:lang w:val="fr-CA"/>
        </w:rPr>
      </w:pPr>
      <w:r w:rsidRPr="00DC0B12">
        <w:rPr>
          <w:rFonts w:ascii="Times New Roman" w:hAnsi="Times New Roman"/>
          <w:lang w:val="fr-CA"/>
        </w:rPr>
        <w:t>Le montant des frais qui sont exigés d’un promoteur comprend le coût de l’assurance et les frais</w:t>
      </w:r>
      <w:r w:rsidR="00196334">
        <w:rPr>
          <w:rFonts w:ascii="Times New Roman" w:hAnsi="Times New Roman"/>
          <w:lang w:val="fr-CA"/>
        </w:rPr>
        <w:t xml:space="preserve"> </w:t>
      </w:r>
      <w:r w:rsidRPr="00DC0B12">
        <w:rPr>
          <w:rFonts w:ascii="Times New Roman" w:hAnsi="Times New Roman"/>
          <w:lang w:val="fr-CA"/>
        </w:rPr>
        <w:t>d’accréditation du concours à la FEQ. Le promoteu</w:t>
      </w:r>
      <w:r w:rsidR="001A48A5" w:rsidRPr="00DC0B12">
        <w:rPr>
          <w:rFonts w:ascii="Times New Roman" w:hAnsi="Times New Roman"/>
          <w:lang w:val="fr-CA"/>
        </w:rPr>
        <w:t>r doit être membre en règle de l</w:t>
      </w:r>
      <w:r w:rsidRPr="00DC0B12">
        <w:rPr>
          <w:rFonts w:ascii="Times New Roman" w:hAnsi="Times New Roman"/>
          <w:lang w:val="fr-CA"/>
        </w:rPr>
        <w:t>’AEREQ et</w:t>
      </w:r>
      <w:r w:rsidR="00196334">
        <w:rPr>
          <w:rFonts w:ascii="Times New Roman" w:hAnsi="Times New Roman"/>
          <w:lang w:val="fr-CA"/>
        </w:rPr>
        <w:t xml:space="preserve"> </w:t>
      </w:r>
      <w:r w:rsidRPr="00DC0B12">
        <w:rPr>
          <w:rFonts w:ascii="Times New Roman" w:hAnsi="Times New Roman"/>
          <w:lang w:val="fr-CA"/>
        </w:rPr>
        <w:t xml:space="preserve">de </w:t>
      </w:r>
      <w:r w:rsidR="005909D8" w:rsidRPr="00DC0B12">
        <w:rPr>
          <w:rFonts w:ascii="Times New Roman" w:hAnsi="Times New Roman"/>
          <w:lang w:val="fr-CA"/>
        </w:rPr>
        <w:t xml:space="preserve">Cheval Québec (la FEQ) </w:t>
      </w:r>
      <w:r w:rsidRPr="00DC0B12">
        <w:rPr>
          <w:rFonts w:ascii="Times New Roman" w:hAnsi="Times New Roman"/>
          <w:lang w:val="fr-CA"/>
        </w:rPr>
        <w:t>pour l’année en cours.</w:t>
      </w:r>
    </w:p>
    <w:p w:rsidR="001A48A5" w:rsidRPr="00DC0B12" w:rsidRDefault="003A3770" w:rsidP="00E87AC3">
      <w:pPr>
        <w:numPr>
          <w:ilvl w:val="0"/>
          <w:numId w:val="5"/>
        </w:numPr>
        <w:autoSpaceDE w:val="0"/>
        <w:autoSpaceDN w:val="0"/>
        <w:adjustRightInd w:val="0"/>
        <w:spacing w:after="120" w:line="240" w:lineRule="auto"/>
        <w:ind w:left="993"/>
        <w:jc w:val="both"/>
        <w:rPr>
          <w:rFonts w:ascii="Times New Roman" w:hAnsi="Times New Roman"/>
          <w:lang w:val="fr-CA"/>
        </w:rPr>
      </w:pPr>
      <w:r w:rsidRPr="00DC0B12">
        <w:rPr>
          <w:rFonts w:ascii="Times New Roman" w:hAnsi="Times New Roman"/>
          <w:lang w:val="fr-CA"/>
        </w:rPr>
        <w:t xml:space="preserve">Certains coûts peuvent être modifiés selon les tarifs fixés en cours d’année par </w:t>
      </w:r>
      <w:r w:rsidR="005909D8" w:rsidRPr="00DC0B12">
        <w:rPr>
          <w:rFonts w:ascii="Times New Roman" w:hAnsi="Times New Roman"/>
          <w:lang w:val="fr-CA"/>
        </w:rPr>
        <w:t>Cheval Québec (</w:t>
      </w:r>
      <w:r w:rsidRPr="00DC0B12">
        <w:rPr>
          <w:rFonts w:ascii="Times New Roman" w:hAnsi="Times New Roman"/>
          <w:lang w:val="fr-CA"/>
        </w:rPr>
        <w:t>la FEQ</w:t>
      </w:r>
      <w:r w:rsidR="005909D8" w:rsidRPr="00DC0B12">
        <w:rPr>
          <w:rFonts w:ascii="Times New Roman" w:hAnsi="Times New Roman"/>
          <w:lang w:val="fr-CA"/>
        </w:rPr>
        <w:t>)</w:t>
      </w:r>
      <w:r w:rsidRPr="00DC0B12">
        <w:rPr>
          <w:rFonts w:ascii="Times New Roman" w:hAnsi="Times New Roman"/>
          <w:lang w:val="fr-CA"/>
        </w:rPr>
        <w:t>.</w:t>
      </w:r>
    </w:p>
    <w:p w:rsidR="000C4981" w:rsidRPr="00DC0B12" w:rsidRDefault="000C4981" w:rsidP="00E87AC3">
      <w:pPr>
        <w:numPr>
          <w:ilvl w:val="0"/>
          <w:numId w:val="5"/>
        </w:numPr>
        <w:autoSpaceDE w:val="0"/>
        <w:autoSpaceDN w:val="0"/>
        <w:adjustRightInd w:val="0"/>
        <w:spacing w:after="120" w:line="240" w:lineRule="auto"/>
        <w:ind w:left="993"/>
        <w:jc w:val="both"/>
        <w:rPr>
          <w:rFonts w:ascii="Times New Roman" w:hAnsi="Times New Roman"/>
          <w:lang w:val="fr-CA"/>
        </w:rPr>
      </w:pPr>
      <w:r w:rsidRPr="00DC0B12">
        <w:rPr>
          <w:rFonts w:ascii="Times New Roman" w:hAnsi="Times New Roman"/>
          <w:lang w:val="fr-CA"/>
        </w:rPr>
        <w:t>Au moment de la signature du « C</w:t>
      </w:r>
      <w:r w:rsidR="003A3770" w:rsidRPr="00DC0B12">
        <w:rPr>
          <w:rFonts w:ascii="Times New Roman" w:hAnsi="Times New Roman"/>
          <w:lang w:val="fr-CA"/>
        </w:rPr>
        <w:t>ontrat d’engagem</w:t>
      </w:r>
      <w:r w:rsidR="008B0D43" w:rsidRPr="00DC0B12">
        <w:rPr>
          <w:rFonts w:ascii="Times New Roman" w:hAnsi="Times New Roman"/>
          <w:lang w:val="fr-CA"/>
        </w:rPr>
        <w:t>ent à présenter un concours »</w:t>
      </w:r>
      <w:r w:rsidR="003A3770" w:rsidRPr="00DC0B12">
        <w:rPr>
          <w:rFonts w:ascii="Times New Roman" w:hAnsi="Times New Roman"/>
          <w:lang w:val="fr-CA"/>
        </w:rPr>
        <w:t>, le promoteur</w:t>
      </w:r>
      <w:r w:rsidR="00196334">
        <w:rPr>
          <w:rFonts w:ascii="Times New Roman" w:hAnsi="Times New Roman"/>
          <w:lang w:val="fr-CA"/>
        </w:rPr>
        <w:t xml:space="preserve"> </w:t>
      </w:r>
      <w:r w:rsidRPr="00DC0B12">
        <w:rPr>
          <w:rFonts w:ascii="Times New Roman" w:hAnsi="Times New Roman"/>
          <w:lang w:val="fr-CA"/>
        </w:rPr>
        <w:t>est informé des</w:t>
      </w:r>
      <w:r w:rsidR="003A3770" w:rsidRPr="00DC0B12">
        <w:rPr>
          <w:rFonts w:ascii="Times New Roman" w:hAnsi="Times New Roman"/>
          <w:lang w:val="fr-CA"/>
        </w:rPr>
        <w:t xml:space="preserve"> frais selon les normes établies par l’AEREQ. </w:t>
      </w:r>
    </w:p>
    <w:p w:rsidR="001A48A5" w:rsidRPr="00DC0B12" w:rsidRDefault="000C4981" w:rsidP="00E87AC3">
      <w:pPr>
        <w:numPr>
          <w:ilvl w:val="0"/>
          <w:numId w:val="5"/>
        </w:numPr>
        <w:autoSpaceDE w:val="0"/>
        <w:autoSpaceDN w:val="0"/>
        <w:adjustRightInd w:val="0"/>
        <w:spacing w:after="120" w:line="240" w:lineRule="auto"/>
        <w:ind w:left="993"/>
        <w:jc w:val="both"/>
        <w:rPr>
          <w:rFonts w:ascii="Times New Roman" w:hAnsi="Times New Roman"/>
          <w:lang w:val="fr-CA"/>
        </w:rPr>
      </w:pPr>
      <w:r w:rsidRPr="00DC0B12">
        <w:rPr>
          <w:rFonts w:ascii="Times New Roman" w:hAnsi="Times New Roman"/>
          <w:lang w:val="fr-CA"/>
        </w:rPr>
        <w:t>Les frais déjà engagés seront chargés au promoteur</w:t>
      </w:r>
      <w:r w:rsidR="003A3770" w:rsidRPr="00DC0B12">
        <w:rPr>
          <w:rFonts w:ascii="Times New Roman" w:hAnsi="Times New Roman"/>
          <w:lang w:val="fr-CA"/>
        </w:rPr>
        <w:t xml:space="preserve"> en cas de bris</w:t>
      </w:r>
      <w:r w:rsidR="00196334">
        <w:rPr>
          <w:rFonts w:ascii="Times New Roman" w:hAnsi="Times New Roman"/>
          <w:lang w:val="fr-CA"/>
        </w:rPr>
        <w:t xml:space="preserve"> </w:t>
      </w:r>
      <w:r w:rsidR="003A3770" w:rsidRPr="00DC0B12">
        <w:rPr>
          <w:rFonts w:ascii="Times New Roman" w:hAnsi="Times New Roman"/>
          <w:lang w:val="fr-CA"/>
        </w:rPr>
        <w:t xml:space="preserve">ou d’annulation unilatérale du contrat par le promoteur. </w:t>
      </w:r>
    </w:p>
    <w:p w:rsidR="003A3770" w:rsidRPr="00DC0B12" w:rsidRDefault="003A3770" w:rsidP="005D45F1">
      <w:pPr>
        <w:numPr>
          <w:ilvl w:val="0"/>
          <w:numId w:val="5"/>
        </w:numPr>
        <w:autoSpaceDE w:val="0"/>
        <w:autoSpaceDN w:val="0"/>
        <w:adjustRightInd w:val="0"/>
        <w:spacing w:after="0" w:line="240" w:lineRule="auto"/>
        <w:ind w:left="993"/>
        <w:jc w:val="both"/>
        <w:rPr>
          <w:rFonts w:ascii="Times New Roman" w:hAnsi="Times New Roman"/>
          <w:lang w:val="fr-CA"/>
        </w:rPr>
      </w:pPr>
      <w:r w:rsidRPr="00DC0B12">
        <w:rPr>
          <w:rFonts w:ascii="Times New Roman" w:hAnsi="Times New Roman"/>
          <w:lang w:val="fr-CA"/>
        </w:rPr>
        <w:t>Le paiement est fait à l’ordre de</w:t>
      </w:r>
      <w:r w:rsidR="00196334">
        <w:rPr>
          <w:rFonts w:ascii="Times New Roman" w:hAnsi="Times New Roman"/>
          <w:lang w:val="fr-CA"/>
        </w:rPr>
        <w:t xml:space="preserve"> </w:t>
      </w:r>
      <w:r w:rsidRPr="00DC0B12">
        <w:rPr>
          <w:rFonts w:ascii="Times New Roman" w:hAnsi="Times New Roman"/>
          <w:lang w:val="fr-CA"/>
        </w:rPr>
        <w:t>l’AEREQ.</w:t>
      </w:r>
    </w:p>
    <w:p w:rsidR="001A48A5" w:rsidRPr="00DC0B12" w:rsidRDefault="001A48A5" w:rsidP="005D45F1">
      <w:pPr>
        <w:autoSpaceDE w:val="0"/>
        <w:autoSpaceDN w:val="0"/>
        <w:adjustRightInd w:val="0"/>
        <w:spacing w:after="0" w:line="240" w:lineRule="auto"/>
        <w:ind w:left="426" w:hanging="426"/>
        <w:rPr>
          <w:rFonts w:ascii="Times New Roman" w:hAnsi="Times New Roman"/>
          <w:sz w:val="20"/>
          <w:lang w:val="fr-CA"/>
        </w:rPr>
      </w:pPr>
    </w:p>
    <w:p w:rsidR="003A3770" w:rsidRPr="00DC0B12" w:rsidRDefault="003A3770" w:rsidP="0097326D">
      <w:pPr>
        <w:numPr>
          <w:ilvl w:val="0"/>
          <w:numId w:val="8"/>
        </w:numPr>
        <w:autoSpaceDE w:val="0"/>
        <w:autoSpaceDN w:val="0"/>
        <w:adjustRightInd w:val="0"/>
        <w:spacing w:after="120" w:line="240" w:lineRule="auto"/>
        <w:ind w:left="426" w:hanging="426"/>
        <w:rPr>
          <w:rFonts w:ascii="Times New Roman" w:hAnsi="Times New Roman"/>
          <w:u w:val="single"/>
          <w:lang w:val="fr-CA"/>
        </w:rPr>
      </w:pPr>
      <w:r w:rsidRPr="00DC0B12">
        <w:rPr>
          <w:rFonts w:ascii="Times New Roman" w:hAnsi="Times New Roman"/>
          <w:u w:val="single"/>
          <w:lang w:val="fr-CA"/>
        </w:rPr>
        <w:t>Concours permis</w:t>
      </w:r>
      <w:r w:rsidR="0097326D" w:rsidRPr="00DC0B12">
        <w:rPr>
          <w:rFonts w:ascii="Times New Roman" w:hAnsi="Times New Roman"/>
          <w:u w:val="single"/>
          <w:lang w:val="fr-CA"/>
        </w:rPr>
        <w:t>:</w:t>
      </w:r>
      <w:r w:rsidR="0097326D" w:rsidRPr="00DC0B12">
        <w:rPr>
          <w:rFonts w:ascii="Times New Roman" w:hAnsi="Times New Roman"/>
          <w:lang w:val="fr-CA"/>
        </w:rPr>
        <w:t xml:space="preserve"> Il </w:t>
      </w:r>
      <w:r w:rsidRPr="00DC0B12">
        <w:rPr>
          <w:rFonts w:ascii="Times New Roman" w:hAnsi="Times New Roman"/>
          <w:lang w:val="fr-CA"/>
        </w:rPr>
        <w:t>est assujetti aux exigences mentionnées plus haut pour le concours</w:t>
      </w:r>
      <w:r w:rsidR="00D832F3" w:rsidRPr="00DC0B12">
        <w:rPr>
          <w:rFonts w:ascii="Times New Roman" w:hAnsi="Times New Roman"/>
          <w:lang w:val="fr-CA"/>
        </w:rPr>
        <w:t xml:space="preserve"> r</w:t>
      </w:r>
      <w:r w:rsidRPr="00DC0B12">
        <w:rPr>
          <w:rFonts w:ascii="Times New Roman" w:hAnsi="Times New Roman"/>
          <w:lang w:val="fr-CA"/>
        </w:rPr>
        <w:t>econnu</w:t>
      </w:r>
      <w:r w:rsidR="00D832F3" w:rsidRPr="00DC0B12">
        <w:rPr>
          <w:rFonts w:ascii="Times New Roman" w:hAnsi="Times New Roman"/>
          <w:lang w:val="fr-CA"/>
        </w:rPr>
        <w:t>,</w:t>
      </w:r>
      <w:r w:rsidRPr="00DC0B12">
        <w:rPr>
          <w:rFonts w:ascii="Times New Roman" w:hAnsi="Times New Roman"/>
          <w:lang w:val="fr-CA"/>
        </w:rPr>
        <w:t xml:space="preserve"> à l’exception des points</w:t>
      </w:r>
      <w:r w:rsidR="00D832F3" w:rsidRPr="00DC0B12">
        <w:rPr>
          <w:rFonts w:ascii="Times New Roman" w:hAnsi="Times New Roman"/>
          <w:lang w:val="fr-CA"/>
        </w:rPr>
        <w:t>,</w:t>
      </w:r>
      <w:r w:rsidRPr="00DC0B12">
        <w:rPr>
          <w:rFonts w:ascii="Times New Roman" w:hAnsi="Times New Roman"/>
          <w:lang w:val="fr-CA"/>
        </w:rPr>
        <w:t xml:space="preserve"> qui ne sont pas comptabilisés au système Méritas de </w:t>
      </w:r>
      <w:r w:rsidR="005909D8" w:rsidRPr="00DC0B12">
        <w:rPr>
          <w:rFonts w:ascii="Times New Roman" w:hAnsi="Times New Roman"/>
          <w:lang w:val="fr-CA"/>
        </w:rPr>
        <w:t xml:space="preserve">Cheval Québec (la FEQ) </w:t>
      </w:r>
      <w:r w:rsidRPr="00DC0B12">
        <w:rPr>
          <w:rFonts w:ascii="Times New Roman" w:hAnsi="Times New Roman"/>
          <w:lang w:val="fr-CA"/>
        </w:rPr>
        <w:t>et</w:t>
      </w:r>
      <w:r w:rsidR="00196334">
        <w:rPr>
          <w:rFonts w:ascii="Times New Roman" w:hAnsi="Times New Roman"/>
          <w:lang w:val="fr-CA"/>
        </w:rPr>
        <w:t xml:space="preserve"> </w:t>
      </w:r>
      <w:r w:rsidRPr="00DC0B12">
        <w:rPr>
          <w:rFonts w:ascii="Times New Roman" w:hAnsi="Times New Roman"/>
          <w:lang w:val="fr-CA"/>
        </w:rPr>
        <w:t>de l’AEREQ.</w:t>
      </w:r>
    </w:p>
    <w:p w:rsidR="005D45F1" w:rsidRPr="00DC0B12" w:rsidRDefault="005D45F1" w:rsidP="005D45F1">
      <w:pPr>
        <w:autoSpaceDE w:val="0"/>
        <w:autoSpaceDN w:val="0"/>
        <w:adjustRightInd w:val="0"/>
        <w:spacing w:after="0" w:line="240" w:lineRule="auto"/>
        <w:ind w:left="426" w:hanging="426"/>
        <w:rPr>
          <w:rFonts w:ascii="Times New Roman" w:hAnsi="Times New Roman"/>
          <w:b/>
          <w:bCs/>
          <w:sz w:val="20"/>
          <w:lang w:val="fr-CA"/>
        </w:rPr>
      </w:pPr>
    </w:p>
    <w:p w:rsidR="001A48A5" w:rsidRPr="00DC0B12" w:rsidRDefault="001A48A5" w:rsidP="005D45F1">
      <w:pPr>
        <w:autoSpaceDE w:val="0"/>
        <w:autoSpaceDN w:val="0"/>
        <w:adjustRightInd w:val="0"/>
        <w:spacing w:after="0" w:line="240" w:lineRule="auto"/>
        <w:ind w:left="426" w:hanging="426"/>
        <w:rPr>
          <w:rFonts w:ascii="Times New Roman" w:hAnsi="Times New Roman"/>
          <w:b/>
          <w:bCs/>
          <w:lang w:val="fr-CA"/>
        </w:rPr>
      </w:pPr>
    </w:p>
    <w:p w:rsidR="003A3770" w:rsidRPr="00DC0B12" w:rsidRDefault="003A3770" w:rsidP="00027CC4">
      <w:pPr>
        <w:numPr>
          <w:ilvl w:val="0"/>
          <w:numId w:val="1"/>
        </w:numPr>
        <w:autoSpaceDE w:val="0"/>
        <w:autoSpaceDN w:val="0"/>
        <w:adjustRightInd w:val="0"/>
        <w:spacing w:after="0" w:line="240" w:lineRule="auto"/>
        <w:ind w:left="0"/>
        <w:rPr>
          <w:rFonts w:ascii="Times New Roman" w:hAnsi="Times New Roman"/>
          <w:b/>
          <w:bCs/>
          <w:u w:val="single"/>
          <w:lang w:val="fr-CA"/>
        </w:rPr>
      </w:pPr>
      <w:r w:rsidRPr="00DC0B12">
        <w:rPr>
          <w:rFonts w:ascii="Times New Roman" w:hAnsi="Times New Roman"/>
          <w:b/>
          <w:bCs/>
          <w:u w:val="single"/>
          <w:lang w:val="fr-CA"/>
        </w:rPr>
        <w:t>LES BOURSES</w:t>
      </w:r>
    </w:p>
    <w:p w:rsidR="009C4927" w:rsidRPr="00DC0B12" w:rsidRDefault="009C4927" w:rsidP="005D45F1">
      <w:pPr>
        <w:autoSpaceDE w:val="0"/>
        <w:autoSpaceDN w:val="0"/>
        <w:adjustRightInd w:val="0"/>
        <w:spacing w:after="0" w:line="240" w:lineRule="auto"/>
        <w:rPr>
          <w:rFonts w:ascii="Times New Roman" w:hAnsi="Times New Roman"/>
          <w:b/>
          <w:bCs/>
          <w:sz w:val="20"/>
          <w:lang w:val="fr-CA"/>
        </w:rPr>
      </w:pPr>
    </w:p>
    <w:p w:rsidR="009C4927" w:rsidRPr="00DC0B12" w:rsidRDefault="00C32724" w:rsidP="00C32724">
      <w:pPr>
        <w:tabs>
          <w:tab w:val="left" w:pos="851"/>
        </w:tabs>
        <w:autoSpaceDE w:val="0"/>
        <w:autoSpaceDN w:val="0"/>
        <w:adjustRightInd w:val="0"/>
        <w:spacing w:after="0" w:line="240" w:lineRule="auto"/>
        <w:ind w:left="426" w:hanging="425"/>
        <w:jc w:val="both"/>
        <w:rPr>
          <w:rFonts w:ascii="Times New Roman" w:hAnsi="Times New Roman"/>
          <w:lang w:val="fr-CA"/>
        </w:rPr>
      </w:pPr>
      <w:r w:rsidRPr="00DC0B12">
        <w:rPr>
          <w:rFonts w:ascii="Times New Roman" w:hAnsi="Times New Roman"/>
          <w:lang w:val="fr-CA"/>
        </w:rPr>
        <w:t xml:space="preserve">A. </w:t>
      </w:r>
      <w:r w:rsidRPr="00DC0B12">
        <w:rPr>
          <w:rFonts w:ascii="Times New Roman" w:hAnsi="Times New Roman"/>
          <w:lang w:val="fr-CA"/>
        </w:rPr>
        <w:tab/>
      </w:r>
      <w:r w:rsidR="003A3770" w:rsidRPr="00DC0B12">
        <w:rPr>
          <w:rFonts w:ascii="Times New Roman" w:hAnsi="Times New Roman"/>
          <w:lang w:val="fr-CA"/>
        </w:rPr>
        <w:t>Selon le choix du promoteur, les bourses pour chaque épreuve peuvent être de</w:t>
      </w:r>
      <w:r w:rsidR="00E87AC3" w:rsidRPr="00DC0B12">
        <w:rPr>
          <w:rFonts w:ascii="Times New Roman" w:hAnsi="Times New Roman"/>
          <w:lang w:val="fr-CA"/>
        </w:rPr>
        <w:t xml:space="preserve"> 2</w:t>
      </w:r>
      <w:r w:rsidRPr="00DC0B12">
        <w:rPr>
          <w:rFonts w:ascii="Times New Roman" w:hAnsi="Times New Roman"/>
          <w:lang w:val="fr-CA"/>
        </w:rPr>
        <w:t xml:space="preserve"> types</w:t>
      </w:r>
      <w:r w:rsidR="003A3770" w:rsidRPr="00DC0B12">
        <w:rPr>
          <w:rFonts w:ascii="Times New Roman" w:hAnsi="Times New Roman"/>
          <w:lang w:val="fr-CA"/>
        </w:rPr>
        <w:t>:</w:t>
      </w:r>
    </w:p>
    <w:p w:rsidR="009C4927" w:rsidRPr="00DC0B12" w:rsidRDefault="003A3770" w:rsidP="00C32724">
      <w:pPr>
        <w:numPr>
          <w:ilvl w:val="0"/>
          <w:numId w:val="12"/>
        </w:numPr>
        <w:autoSpaceDE w:val="0"/>
        <w:autoSpaceDN w:val="0"/>
        <w:adjustRightInd w:val="0"/>
        <w:spacing w:after="0" w:line="240" w:lineRule="auto"/>
        <w:ind w:left="993" w:hanging="425"/>
        <w:jc w:val="both"/>
        <w:rPr>
          <w:rFonts w:ascii="Times New Roman" w:hAnsi="Times New Roman"/>
          <w:lang w:val="fr-CA"/>
        </w:rPr>
      </w:pPr>
      <w:r w:rsidRPr="00DC0B12">
        <w:rPr>
          <w:rFonts w:ascii="Times New Roman" w:hAnsi="Times New Roman"/>
          <w:i/>
          <w:u w:val="single"/>
          <w:lang w:val="fr-CA"/>
        </w:rPr>
        <w:t>Jack-Pot</w:t>
      </w:r>
      <w:r w:rsidR="00E87AC3" w:rsidRPr="00DC0B12">
        <w:rPr>
          <w:rFonts w:ascii="Times New Roman" w:hAnsi="Times New Roman"/>
          <w:lang w:val="fr-CA"/>
        </w:rPr>
        <w:t xml:space="preserve">: </w:t>
      </w:r>
      <w:r w:rsidRPr="00DC0B12">
        <w:rPr>
          <w:rFonts w:ascii="Times New Roman" w:hAnsi="Times New Roman"/>
          <w:lang w:val="fr-CA"/>
        </w:rPr>
        <w:t xml:space="preserve">La </w:t>
      </w:r>
      <w:r w:rsidR="00FA5F6E" w:rsidRPr="00DC0B12">
        <w:rPr>
          <w:rFonts w:ascii="Times New Roman" w:hAnsi="Times New Roman"/>
          <w:lang w:val="fr-CA"/>
        </w:rPr>
        <w:t xml:space="preserve">bourse de type </w:t>
      </w:r>
      <w:r w:rsidR="00FA5F6E" w:rsidRPr="00DC0B12">
        <w:rPr>
          <w:rFonts w:ascii="Times New Roman" w:hAnsi="Times New Roman"/>
          <w:i/>
          <w:lang w:val="fr-CA"/>
        </w:rPr>
        <w:t>Jack-Pot</w:t>
      </w:r>
      <w:r w:rsidR="00FA5F6E" w:rsidRPr="00DC0B12">
        <w:rPr>
          <w:rFonts w:ascii="Times New Roman" w:hAnsi="Times New Roman"/>
          <w:lang w:val="fr-CA"/>
        </w:rPr>
        <w:t xml:space="preserve"> est de </w:t>
      </w:r>
      <w:r w:rsidRPr="00DC0B12">
        <w:rPr>
          <w:rFonts w:ascii="Times New Roman" w:hAnsi="Times New Roman"/>
          <w:lang w:val="fr-CA"/>
        </w:rPr>
        <w:t>10</w:t>
      </w:r>
      <w:r w:rsidR="00FA5F6E" w:rsidRPr="00DC0B12">
        <w:rPr>
          <w:rFonts w:ascii="Times New Roman" w:hAnsi="Times New Roman"/>
          <w:lang w:val="fr-CA"/>
        </w:rPr>
        <w:t>.</w:t>
      </w:r>
      <w:r w:rsidR="00FA5F6E" w:rsidRPr="00DC0B12">
        <w:rPr>
          <w:rFonts w:ascii="Times New Roman" w:hAnsi="Times New Roman"/>
          <w:vertAlign w:val="superscript"/>
          <w:lang w:val="fr-CA"/>
        </w:rPr>
        <w:t>00</w:t>
      </w:r>
      <w:r w:rsidR="00FA5F6E" w:rsidRPr="00DC0B12">
        <w:rPr>
          <w:rFonts w:ascii="Times New Roman" w:hAnsi="Times New Roman"/>
          <w:lang w:val="fr-CA"/>
        </w:rPr>
        <w:t xml:space="preserve"> $</w:t>
      </w:r>
      <w:r w:rsidRPr="00DC0B12">
        <w:rPr>
          <w:rFonts w:ascii="Times New Roman" w:hAnsi="Times New Roman"/>
          <w:lang w:val="fr-CA"/>
        </w:rPr>
        <w:t xml:space="preserve"> + l’argent des inscriptions.</w:t>
      </w:r>
    </w:p>
    <w:p w:rsidR="009C4927" w:rsidRPr="00DC0B12" w:rsidRDefault="003A3770" w:rsidP="00C32724">
      <w:pPr>
        <w:numPr>
          <w:ilvl w:val="0"/>
          <w:numId w:val="12"/>
        </w:numPr>
        <w:autoSpaceDE w:val="0"/>
        <w:autoSpaceDN w:val="0"/>
        <w:adjustRightInd w:val="0"/>
        <w:spacing w:after="0" w:line="240" w:lineRule="auto"/>
        <w:ind w:left="993" w:hanging="426"/>
        <w:jc w:val="both"/>
        <w:rPr>
          <w:rFonts w:ascii="Times New Roman" w:hAnsi="Times New Roman"/>
          <w:lang w:val="fr-CA"/>
        </w:rPr>
      </w:pPr>
      <w:r w:rsidRPr="00DC0B12">
        <w:rPr>
          <w:rFonts w:ascii="Times New Roman" w:hAnsi="Times New Roman"/>
          <w:u w:val="single"/>
          <w:lang w:val="fr-CA"/>
        </w:rPr>
        <w:t>Montant fixe</w:t>
      </w:r>
      <w:r w:rsidR="00E87AC3" w:rsidRPr="00DC0B12">
        <w:rPr>
          <w:rFonts w:ascii="Times New Roman" w:hAnsi="Times New Roman"/>
          <w:lang w:val="fr-CA"/>
        </w:rPr>
        <w:t xml:space="preserve">: </w:t>
      </w:r>
      <w:r w:rsidRPr="00DC0B12">
        <w:rPr>
          <w:rFonts w:ascii="Times New Roman" w:hAnsi="Times New Roman"/>
          <w:lang w:val="fr-CA"/>
        </w:rPr>
        <w:t>Le m</w:t>
      </w:r>
      <w:r w:rsidR="00FA5F6E" w:rsidRPr="00DC0B12">
        <w:rPr>
          <w:rFonts w:ascii="Times New Roman" w:hAnsi="Times New Roman"/>
          <w:lang w:val="fr-CA"/>
        </w:rPr>
        <w:t>ontant de la bourse est fixé à 60.</w:t>
      </w:r>
      <w:r w:rsidR="00FA5F6E" w:rsidRPr="00DC0B12">
        <w:rPr>
          <w:rFonts w:ascii="Times New Roman" w:hAnsi="Times New Roman"/>
          <w:vertAlign w:val="superscript"/>
          <w:lang w:val="fr-CA"/>
        </w:rPr>
        <w:t>00</w:t>
      </w:r>
      <w:r w:rsidR="00FA5F6E" w:rsidRPr="00DC0B12">
        <w:rPr>
          <w:rFonts w:ascii="Times New Roman" w:hAnsi="Times New Roman"/>
          <w:lang w:val="fr-CA"/>
        </w:rPr>
        <w:t xml:space="preserve"> $</w:t>
      </w:r>
      <w:r w:rsidRPr="00DC0B12">
        <w:rPr>
          <w:rFonts w:ascii="Times New Roman" w:hAnsi="Times New Roman"/>
          <w:lang w:val="fr-CA"/>
        </w:rPr>
        <w:t xml:space="preserve"> minimum.</w:t>
      </w:r>
    </w:p>
    <w:p w:rsidR="0024765A" w:rsidRPr="00DC0B12" w:rsidRDefault="0024765A" w:rsidP="00C32724">
      <w:pPr>
        <w:numPr>
          <w:ilvl w:val="0"/>
          <w:numId w:val="12"/>
        </w:numPr>
        <w:autoSpaceDE w:val="0"/>
        <w:autoSpaceDN w:val="0"/>
        <w:adjustRightInd w:val="0"/>
        <w:spacing w:after="0" w:line="240" w:lineRule="auto"/>
        <w:ind w:left="993" w:hanging="426"/>
        <w:jc w:val="both"/>
        <w:rPr>
          <w:rFonts w:ascii="Times New Roman" w:hAnsi="Times New Roman"/>
          <w:lang w:val="fr-CA"/>
        </w:rPr>
      </w:pPr>
      <w:r w:rsidRPr="00DC0B12">
        <w:rPr>
          <w:rFonts w:ascii="Times New Roman" w:hAnsi="Times New Roman"/>
          <w:lang w:val="fr-CA"/>
        </w:rPr>
        <w:t>Le promoteur aura le choix d’offrir des bourses ou non lors du concours qu’il organise.</w:t>
      </w:r>
    </w:p>
    <w:p w:rsidR="00E87AC3" w:rsidRPr="00DC0B12" w:rsidRDefault="00E87AC3" w:rsidP="00C32724">
      <w:pPr>
        <w:autoSpaceDE w:val="0"/>
        <w:autoSpaceDN w:val="0"/>
        <w:adjustRightInd w:val="0"/>
        <w:spacing w:after="0" w:line="240" w:lineRule="auto"/>
        <w:ind w:left="426" w:hanging="426"/>
        <w:jc w:val="both"/>
        <w:rPr>
          <w:rFonts w:ascii="Times New Roman" w:hAnsi="Times New Roman"/>
          <w:sz w:val="20"/>
          <w:lang w:val="fr-CA"/>
        </w:rPr>
      </w:pPr>
    </w:p>
    <w:p w:rsidR="003A3770" w:rsidRPr="00DC0B12" w:rsidRDefault="00C32724" w:rsidP="00C32724">
      <w:p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 xml:space="preserve">B. </w:t>
      </w:r>
      <w:r w:rsidRPr="00DC0B12">
        <w:rPr>
          <w:rFonts w:ascii="Times New Roman" w:hAnsi="Times New Roman"/>
          <w:lang w:val="fr-CA"/>
        </w:rPr>
        <w:tab/>
      </w:r>
      <w:r w:rsidR="003A3770" w:rsidRPr="00DC0B12">
        <w:rPr>
          <w:rFonts w:ascii="Times New Roman" w:hAnsi="Times New Roman"/>
          <w:lang w:val="fr-CA"/>
        </w:rPr>
        <w:t>Le promoteur peut ajouter un montant à la bourse de n’importe quelle épreuve. Dans ce</w:t>
      </w:r>
      <w:r w:rsidR="00196334">
        <w:rPr>
          <w:rFonts w:ascii="Times New Roman" w:hAnsi="Times New Roman"/>
          <w:lang w:val="fr-CA"/>
        </w:rPr>
        <w:t xml:space="preserve"> </w:t>
      </w:r>
      <w:r w:rsidR="003A3770" w:rsidRPr="00DC0B12">
        <w:rPr>
          <w:rFonts w:ascii="Times New Roman" w:hAnsi="Times New Roman"/>
          <w:lang w:val="fr-CA"/>
        </w:rPr>
        <w:t xml:space="preserve">cas, la bourse totale est divisée selon le pourcentage indiqué à l’article </w:t>
      </w:r>
      <w:r w:rsidR="009416E6" w:rsidRPr="00DC0B12">
        <w:rPr>
          <w:rFonts w:ascii="Times New Roman" w:hAnsi="Times New Roman"/>
          <w:lang w:val="fr-CA"/>
        </w:rPr>
        <w:t>6 I</w:t>
      </w:r>
      <w:r w:rsidR="003A3770" w:rsidRPr="00DC0B12">
        <w:rPr>
          <w:rFonts w:ascii="Times New Roman" w:hAnsi="Times New Roman"/>
          <w:lang w:val="fr-CA"/>
        </w:rPr>
        <w:t>) pour la bourse</w:t>
      </w:r>
      <w:r w:rsidR="00196334">
        <w:rPr>
          <w:rFonts w:ascii="Times New Roman" w:hAnsi="Times New Roman"/>
          <w:lang w:val="fr-CA"/>
        </w:rPr>
        <w:t xml:space="preserve"> </w:t>
      </w:r>
      <w:r w:rsidR="003A3770" w:rsidRPr="00DC0B12">
        <w:rPr>
          <w:rFonts w:ascii="Times New Roman" w:hAnsi="Times New Roman"/>
          <w:lang w:val="fr-CA"/>
        </w:rPr>
        <w:t>de type Jack-Pot.</w:t>
      </w:r>
    </w:p>
    <w:p w:rsidR="00C32724" w:rsidRPr="00DC0B12" w:rsidRDefault="00C32724" w:rsidP="00C32724">
      <w:pPr>
        <w:autoSpaceDE w:val="0"/>
        <w:autoSpaceDN w:val="0"/>
        <w:adjustRightInd w:val="0"/>
        <w:spacing w:after="0" w:line="240" w:lineRule="auto"/>
        <w:ind w:left="426" w:hanging="426"/>
        <w:jc w:val="both"/>
        <w:rPr>
          <w:rStyle w:val="3oh-"/>
          <w:rFonts w:ascii="Times New Roman" w:hAnsi="Times New Roman"/>
          <w:lang w:val="fr-CA"/>
        </w:rPr>
      </w:pPr>
    </w:p>
    <w:p w:rsidR="000303EF" w:rsidRPr="00DC0B12" w:rsidRDefault="00C32724" w:rsidP="00C32724">
      <w:pPr>
        <w:autoSpaceDE w:val="0"/>
        <w:autoSpaceDN w:val="0"/>
        <w:adjustRightInd w:val="0"/>
        <w:spacing w:after="0" w:line="240" w:lineRule="auto"/>
        <w:ind w:left="426" w:hanging="426"/>
        <w:jc w:val="both"/>
        <w:rPr>
          <w:rFonts w:ascii="Times New Roman" w:hAnsi="Times New Roman"/>
          <w:lang w:val="fr-CA"/>
        </w:rPr>
      </w:pPr>
      <w:r w:rsidRPr="00DC0B12">
        <w:rPr>
          <w:rStyle w:val="3oh-"/>
          <w:rFonts w:ascii="Times New Roman" w:hAnsi="Times New Roman"/>
          <w:lang w:val="fr-CA"/>
        </w:rPr>
        <w:t xml:space="preserve">C. </w:t>
      </w:r>
      <w:r w:rsidRPr="00DC0B12">
        <w:rPr>
          <w:rStyle w:val="3oh-"/>
          <w:rFonts w:ascii="Times New Roman" w:hAnsi="Times New Roman"/>
          <w:lang w:val="fr-CA"/>
        </w:rPr>
        <w:tab/>
      </w:r>
      <w:r w:rsidR="000303EF" w:rsidRPr="00DC0B12">
        <w:rPr>
          <w:rStyle w:val="3oh-"/>
          <w:rFonts w:ascii="Times New Roman" w:hAnsi="Times New Roman"/>
          <w:lang w:val="fr-CA"/>
        </w:rPr>
        <w:t>Lorsqu'un concours est organisé sans promoteur, par l'AEREQ, il est d'usage de ne pas remettre le montant des inscriptions en bourses, afin de financer les dépenses encourues pour la tenue de l'évènement. Il serait possible, à la discrétion du CA, selon les finances de l'association, d'offrir des bourses lors dudit concours.</w:t>
      </w:r>
    </w:p>
    <w:p w:rsidR="003A3770" w:rsidRPr="00DC0B12" w:rsidRDefault="003A3770" w:rsidP="005D45F1">
      <w:pPr>
        <w:autoSpaceDE w:val="0"/>
        <w:autoSpaceDN w:val="0"/>
        <w:adjustRightInd w:val="0"/>
        <w:spacing w:after="0" w:line="240" w:lineRule="auto"/>
        <w:jc w:val="both"/>
        <w:rPr>
          <w:rFonts w:ascii="Times New Roman" w:hAnsi="Times New Roman"/>
          <w:lang w:val="fr-CA"/>
        </w:rPr>
      </w:pPr>
    </w:p>
    <w:p w:rsidR="00E87AC3" w:rsidRPr="00DC0B12" w:rsidRDefault="00E87AC3" w:rsidP="005D45F1">
      <w:pPr>
        <w:autoSpaceDE w:val="0"/>
        <w:autoSpaceDN w:val="0"/>
        <w:adjustRightInd w:val="0"/>
        <w:spacing w:after="0" w:line="240" w:lineRule="auto"/>
        <w:jc w:val="both"/>
        <w:rPr>
          <w:rFonts w:ascii="Times New Roman" w:hAnsi="Times New Roman"/>
          <w:lang w:val="fr-CA"/>
        </w:rPr>
      </w:pPr>
    </w:p>
    <w:p w:rsidR="003A3770" w:rsidRPr="00DC0B12" w:rsidRDefault="003A3770" w:rsidP="00027CC4">
      <w:pPr>
        <w:numPr>
          <w:ilvl w:val="0"/>
          <w:numId w:val="1"/>
        </w:numPr>
        <w:autoSpaceDE w:val="0"/>
        <w:autoSpaceDN w:val="0"/>
        <w:adjustRightInd w:val="0"/>
        <w:spacing w:after="0" w:line="240" w:lineRule="auto"/>
        <w:ind w:left="0"/>
        <w:rPr>
          <w:rFonts w:ascii="Times New Roman" w:hAnsi="Times New Roman"/>
          <w:b/>
          <w:bCs/>
          <w:u w:val="single"/>
          <w:lang w:val="fr-CA"/>
        </w:rPr>
      </w:pPr>
      <w:r w:rsidRPr="00DC0B12">
        <w:rPr>
          <w:rFonts w:ascii="Times New Roman" w:hAnsi="Times New Roman"/>
          <w:b/>
          <w:bCs/>
          <w:u w:val="single"/>
          <w:lang w:val="fr-CA"/>
        </w:rPr>
        <w:t>INSCRIPTIONS ET SECRÉTARIAT</w:t>
      </w:r>
    </w:p>
    <w:p w:rsidR="007252B7" w:rsidRPr="00DC0B12" w:rsidRDefault="007252B7" w:rsidP="005D45F1">
      <w:pPr>
        <w:autoSpaceDE w:val="0"/>
        <w:autoSpaceDN w:val="0"/>
        <w:adjustRightInd w:val="0"/>
        <w:spacing w:after="0" w:line="240" w:lineRule="auto"/>
        <w:ind w:left="426" w:hanging="426"/>
        <w:rPr>
          <w:rFonts w:ascii="Times New Roman" w:hAnsi="Times New Roman"/>
          <w:sz w:val="20"/>
          <w:lang w:val="fr-CA"/>
        </w:rPr>
      </w:pPr>
    </w:p>
    <w:p w:rsidR="0068445C" w:rsidRPr="00DC0B12" w:rsidRDefault="00A24451" w:rsidP="00185968">
      <w:pPr>
        <w:pStyle w:val="Paragraphedeliste"/>
        <w:numPr>
          <w:ilvl w:val="0"/>
          <w:numId w:val="13"/>
        </w:numPr>
        <w:jc w:val="both"/>
        <w:rPr>
          <w:rFonts w:ascii="Times New Roman" w:hAnsi="Times New Roman"/>
          <w:lang w:val="fr-CA"/>
        </w:rPr>
      </w:pPr>
      <w:r w:rsidRPr="00DC0B12">
        <w:rPr>
          <w:rStyle w:val="normaltextrun"/>
          <w:rFonts w:ascii="Times New Roman" w:hAnsi="Times New Roman"/>
          <w:color w:val="000000"/>
          <w:lang w:val="fr-CA"/>
        </w:rPr>
        <w:t xml:space="preserve">La période des inscriptions sera ouverte 1 semaine et demie, elle prendra fin le mercredi précédant la compétition. </w:t>
      </w:r>
    </w:p>
    <w:p w:rsidR="000452DB" w:rsidRPr="00DC0B12" w:rsidRDefault="000452DB" w:rsidP="00185968">
      <w:pPr>
        <w:autoSpaceDE w:val="0"/>
        <w:autoSpaceDN w:val="0"/>
        <w:adjustRightInd w:val="0"/>
        <w:spacing w:after="0" w:line="240" w:lineRule="auto"/>
        <w:jc w:val="both"/>
        <w:rPr>
          <w:rFonts w:ascii="Times New Roman" w:hAnsi="Times New Roman"/>
          <w:lang w:val="fr-CA"/>
        </w:rPr>
      </w:pPr>
    </w:p>
    <w:p w:rsidR="000452DB" w:rsidRPr="00DC0B12" w:rsidRDefault="000452DB" w:rsidP="005D45F1">
      <w:pPr>
        <w:numPr>
          <w:ilvl w:val="0"/>
          <w:numId w:val="13"/>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 xml:space="preserve">Aucun frais d’inscription n’est exigé pour les classes </w:t>
      </w:r>
      <w:r w:rsidR="00F04C41" w:rsidRPr="00DC0B12">
        <w:rPr>
          <w:rFonts w:ascii="Times New Roman" w:hAnsi="Times New Roman"/>
          <w:lang w:val="fr-CA"/>
        </w:rPr>
        <w:t>d'équitation à la laisse</w:t>
      </w:r>
      <w:r w:rsidR="00E02C76" w:rsidRPr="00DC0B12">
        <w:rPr>
          <w:rFonts w:ascii="Times New Roman" w:hAnsi="Times New Roman"/>
          <w:lang w:val="fr-CA"/>
        </w:rPr>
        <w:t xml:space="preserve"> 9 ans et moins</w:t>
      </w:r>
      <w:r w:rsidRPr="00DC0B12">
        <w:rPr>
          <w:rFonts w:ascii="Times New Roman" w:hAnsi="Times New Roman"/>
          <w:lang w:val="fr-CA"/>
        </w:rPr>
        <w:t xml:space="preserve"> et de pas et trot 11 ans et moins, et aucune bourse n’est remise.</w:t>
      </w:r>
    </w:p>
    <w:p w:rsidR="007252B7" w:rsidRPr="00DC0B12" w:rsidRDefault="007252B7" w:rsidP="005D45F1">
      <w:pPr>
        <w:autoSpaceDE w:val="0"/>
        <w:autoSpaceDN w:val="0"/>
        <w:adjustRightInd w:val="0"/>
        <w:spacing w:after="0" w:line="240" w:lineRule="auto"/>
        <w:ind w:left="426" w:hanging="426"/>
        <w:jc w:val="both"/>
        <w:rPr>
          <w:rFonts w:ascii="Times New Roman" w:hAnsi="Times New Roman"/>
          <w:lang w:val="fr-CA"/>
        </w:rPr>
      </w:pPr>
    </w:p>
    <w:p w:rsidR="004F08DA" w:rsidRPr="00DC0B12" w:rsidRDefault="003A3770" w:rsidP="004F08DA">
      <w:pPr>
        <w:numPr>
          <w:ilvl w:val="0"/>
          <w:numId w:val="13"/>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Les</w:t>
      </w:r>
      <w:r w:rsidR="00196334">
        <w:rPr>
          <w:rFonts w:ascii="Times New Roman" w:hAnsi="Times New Roman"/>
          <w:lang w:val="fr-CA"/>
        </w:rPr>
        <w:t xml:space="preserve"> </w:t>
      </w:r>
      <w:r w:rsidR="007252B7" w:rsidRPr="00DC0B12">
        <w:rPr>
          <w:rFonts w:ascii="Times New Roman" w:hAnsi="Times New Roman"/>
          <w:b/>
          <w:lang w:val="fr-CA"/>
        </w:rPr>
        <w:t>frais de secrétariat</w:t>
      </w:r>
      <w:r w:rsidR="007252B7" w:rsidRPr="00DC0B12">
        <w:rPr>
          <w:rFonts w:ascii="Times New Roman" w:hAnsi="Times New Roman"/>
          <w:lang w:val="fr-CA"/>
        </w:rPr>
        <w:t xml:space="preserve"> sont fixé</w:t>
      </w:r>
      <w:r w:rsidR="000452DB" w:rsidRPr="00DC0B12">
        <w:rPr>
          <w:rFonts w:ascii="Times New Roman" w:hAnsi="Times New Roman"/>
          <w:lang w:val="fr-CA"/>
        </w:rPr>
        <w:t xml:space="preserve">s à </w:t>
      </w:r>
      <w:r w:rsidR="0053319B" w:rsidRPr="00DC0B12">
        <w:rPr>
          <w:rFonts w:ascii="Times New Roman" w:hAnsi="Times New Roman"/>
          <w:lang w:val="fr-CA"/>
        </w:rPr>
        <w:t>20</w:t>
      </w:r>
      <w:r w:rsidRPr="00DC0B12">
        <w:rPr>
          <w:rFonts w:ascii="Times New Roman" w:hAnsi="Times New Roman"/>
          <w:lang w:val="fr-CA"/>
        </w:rPr>
        <w:t>.</w:t>
      </w:r>
      <w:r w:rsidRPr="00DC0B12">
        <w:rPr>
          <w:rFonts w:ascii="Times New Roman" w:hAnsi="Times New Roman"/>
          <w:vertAlign w:val="superscript"/>
          <w:lang w:val="fr-CA"/>
        </w:rPr>
        <w:t>00</w:t>
      </w:r>
      <w:r w:rsidR="000452DB" w:rsidRPr="00DC0B12">
        <w:rPr>
          <w:rFonts w:ascii="Times New Roman" w:hAnsi="Times New Roman"/>
          <w:lang w:val="fr-CA"/>
        </w:rPr>
        <w:t xml:space="preserve"> $</w:t>
      </w:r>
      <w:r w:rsidRPr="00DC0B12">
        <w:rPr>
          <w:rFonts w:ascii="Times New Roman" w:hAnsi="Times New Roman"/>
          <w:lang w:val="fr-CA"/>
        </w:rPr>
        <w:t xml:space="preserve"> par jour, par cavalier.</w:t>
      </w:r>
    </w:p>
    <w:p w:rsidR="004F08DA" w:rsidRPr="00DC0B12" w:rsidRDefault="004F08DA" w:rsidP="004F08DA">
      <w:pPr>
        <w:pStyle w:val="Paragraphedeliste"/>
        <w:rPr>
          <w:rFonts w:ascii="Times New Roman" w:eastAsia="Times New Roman" w:hAnsi="Times New Roman"/>
          <w:b/>
          <w:bCs/>
          <w:lang w:val="fr-CA"/>
        </w:rPr>
      </w:pPr>
    </w:p>
    <w:p w:rsidR="004F08DA" w:rsidRPr="00196334" w:rsidRDefault="004F08DA" w:rsidP="004F08DA">
      <w:pPr>
        <w:numPr>
          <w:ilvl w:val="0"/>
          <w:numId w:val="13"/>
        </w:numPr>
        <w:autoSpaceDE w:val="0"/>
        <w:autoSpaceDN w:val="0"/>
        <w:adjustRightInd w:val="0"/>
        <w:spacing w:after="0" w:line="240" w:lineRule="auto"/>
        <w:ind w:left="426" w:hanging="426"/>
        <w:jc w:val="both"/>
        <w:rPr>
          <w:rFonts w:ascii="Times New Roman" w:hAnsi="Times New Roman"/>
          <w:lang w:val="fr-CA"/>
        </w:rPr>
      </w:pPr>
      <w:r w:rsidRPr="00196334">
        <w:rPr>
          <w:rFonts w:ascii="Times New Roman" w:eastAsia="Times New Roman" w:hAnsi="Times New Roman"/>
          <w:b/>
          <w:bCs/>
          <w:lang w:val="fr-CA"/>
        </w:rPr>
        <w:lastRenderedPageBreak/>
        <w:t>Politique de remboursement</w:t>
      </w:r>
    </w:p>
    <w:p w:rsidR="004F08DA" w:rsidRPr="00196334" w:rsidRDefault="004F08DA" w:rsidP="004F08DA">
      <w:pPr>
        <w:spacing w:before="100" w:beforeAutospacing="1" w:after="100" w:afterAutospacing="1" w:line="360" w:lineRule="auto"/>
        <w:jc w:val="both"/>
        <w:rPr>
          <w:rFonts w:ascii="Times New Roman" w:eastAsia="Times New Roman" w:hAnsi="Times New Roman"/>
          <w:lang w:val="fr-CA"/>
        </w:rPr>
      </w:pPr>
      <w:r w:rsidRPr="00196334">
        <w:rPr>
          <w:rFonts w:ascii="Times New Roman" w:eastAsia="Times New Roman" w:hAnsi="Times New Roman"/>
          <w:lang w:val="fr-CA"/>
        </w:rPr>
        <w:t>Les demandes de remboursement sont acceptées uniquement dans les situations suivantes</w:t>
      </w:r>
      <w:r w:rsidR="00196334">
        <w:rPr>
          <w:rFonts w:ascii="Times New Roman" w:eastAsia="Times New Roman" w:hAnsi="Times New Roman"/>
          <w:lang w:val="fr-CA"/>
        </w:rPr>
        <w:t> :</w:t>
      </w:r>
    </w:p>
    <w:p w:rsidR="004F08DA" w:rsidRPr="00196334" w:rsidRDefault="004F08DA" w:rsidP="004F08DA">
      <w:pPr>
        <w:numPr>
          <w:ilvl w:val="0"/>
          <w:numId w:val="38"/>
        </w:numPr>
        <w:spacing w:before="100" w:beforeAutospacing="1" w:after="100" w:afterAutospacing="1" w:line="360" w:lineRule="auto"/>
        <w:jc w:val="both"/>
        <w:rPr>
          <w:rFonts w:ascii="Times New Roman" w:eastAsia="Times New Roman" w:hAnsi="Times New Roman"/>
          <w:lang w:val="fr-CA"/>
        </w:rPr>
      </w:pPr>
      <w:r w:rsidRPr="00196334">
        <w:rPr>
          <w:rFonts w:ascii="Times New Roman" w:eastAsia="Times New Roman" w:hAnsi="Times New Roman"/>
          <w:lang w:val="fr-CA"/>
        </w:rPr>
        <w:t>Blessure du cheval, sur présentation d’un billet ou rapport vétérinaire officiel.</w:t>
      </w:r>
    </w:p>
    <w:p w:rsidR="004F08DA" w:rsidRPr="00196334" w:rsidRDefault="004F08DA" w:rsidP="004F08DA">
      <w:pPr>
        <w:numPr>
          <w:ilvl w:val="0"/>
          <w:numId w:val="38"/>
        </w:numPr>
        <w:spacing w:before="100" w:beforeAutospacing="1" w:after="100" w:afterAutospacing="1" w:line="360" w:lineRule="auto"/>
        <w:jc w:val="both"/>
        <w:rPr>
          <w:rFonts w:ascii="Times New Roman" w:eastAsia="Times New Roman" w:hAnsi="Times New Roman"/>
          <w:lang w:val="fr-CA"/>
        </w:rPr>
      </w:pPr>
      <w:r w:rsidRPr="00196334">
        <w:rPr>
          <w:rFonts w:ascii="Times New Roman" w:eastAsia="Times New Roman" w:hAnsi="Times New Roman"/>
          <w:lang w:val="fr-CA"/>
        </w:rPr>
        <w:t>Blessure ou incapacité du cavalier, sur présentation d’un billet médical.</w:t>
      </w:r>
    </w:p>
    <w:p w:rsidR="004F08DA" w:rsidRPr="00196334" w:rsidRDefault="004F08DA" w:rsidP="004F08DA">
      <w:pPr>
        <w:numPr>
          <w:ilvl w:val="0"/>
          <w:numId w:val="38"/>
        </w:numPr>
        <w:spacing w:before="100" w:beforeAutospacing="1" w:after="100" w:afterAutospacing="1" w:line="360" w:lineRule="auto"/>
        <w:jc w:val="both"/>
        <w:rPr>
          <w:rFonts w:ascii="Times New Roman" w:eastAsia="Times New Roman" w:hAnsi="Times New Roman"/>
          <w:lang w:val="fr-CA"/>
        </w:rPr>
      </w:pPr>
      <w:r w:rsidRPr="00196334">
        <w:rPr>
          <w:rFonts w:ascii="Times New Roman" w:eastAsia="Times New Roman" w:hAnsi="Times New Roman"/>
          <w:lang w:val="fr-CA"/>
        </w:rPr>
        <w:t>Toute demande effectuée avant la date de fermeture des inscriptions.</w:t>
      </w:r>
    </w:p>
    <w:p w:rsidR="004F08DA" w:rsidRPr="00DC0B12" w:rsidRDefault="004F08DA" w:rsidP="004F08DA">
      <w:pPr>
        <w:spacing w:before="100" w:beforeAutospacing="1" w:after="100" w:afterAutospacing="1" w:line="360" w:lineRule="auto"/>
        <w:jc w:val="both"/>
        <w:rPr>
          <w:rFonts w:ascii="Times New Roman" w:eastAsia="Times New Roman" w:hAnsi="Times New Roman"/>
          <w:lang w:val="fr-CA"/>
        </w:rPr>
      </w:pPr>
      <w:r w:rsidRPr="00196334">
        <w:rPr>
          <w:rFonts w:ascii="Times New Roman" w:eastAsia="Times New Roman" w:hAnsi="Times New Roman"/>
          <w:lang w:val="fr-CA"/>
        </w:rPr>
        <w:t>À défaut de répondre à ces conditions, aucun remboursement ne pourra être accordé.</w:t>
      </w:r>
    </w:p>
    <w:p w:rsidR="007252B7" w:rsidRPr="00DC0B12" w:rsidRDefault="007252B7" w:rsidP="005D45F1">
      <w:pPr>
        <w:autoSpaceDE w:val="0"/>
        <w:autoSpaceDN w:val="0"/>
        <w:adjustRightInd w:val="0"/>
        <w:spacing w:after="0" w:line="240" w:lineRule="auto"/>
        <w:ind w:left="426" w:hanging="426"/>
        <w:rPr>
          <w:rFonts w:ascii="Times New Roman" w:hAnsi="Times New Roman"/>
          <w:b/>
          <w:bCs/>
          <w:lang w:val="fr-CA"/>
        </w:rPr>
      </w:pPr>
    </w:p>
    <w:p w:rsidR="004F2042" w:rsidRPr="00DC0B12" w:rsidRDefault="004F2042" w:rsidP="005D45F1">
      <w:pPr>
        <w:autoSpaceDE w:val="0"/>
        <w:autoSpaceDN w:val="0"/>
        <w:adjustRightInd w:val="0"/>
        <w:spacing w:after="0" w:line="240" w:lineRule="auto"/>
        <w:ind w:left="426" w:hanging="426"/>
        <w:rPr>
          <w:rFonts w:ascii="Times New Roman" w:hAnsi="Times New Roman"/>
          <w:b/>
          <w:bCs/>
          <w:lang w:val="fr-CA"/>
        </w:rPr>
      </w:pPr>
    </w:p>
    <w:p w:rsidR="003A3770" w:rsidRPr="00DC0B12" w:rsidRDefault="000452DB" w:rsidP="00027CC4">
      <w:pPr>
        <w:numPr>
          <w:ilvl w:val="0"/>
          <w:numId w:val="1"/>
        </w:numPr>
        <w:autoSpaceDE w:val="0"/>
        <w:autoSpaceDN w:val="0"/>
        <w:adjustRightInd w:val="0"/>
        <w:spacing w:after="0" w:line="240" w:lineRule="auto"/>
        <w:ind w:left="0"/>
        <w:rPr>
          <w:rFonts w:ascii="Times New Roman" w:hAnsi="Times New Roman"/>
          <w:b/>
          <w:bCs/>
          <w:u w:val="single"/>
          <w:lang w:val="fr-CA"/>
        </w:rPr>
      </w:pPr>
      <w:r w:rsidRPr="00DC0B12">
        <w:rPr>
          <w:rFonts w:ascii="Times New Roman" w:hAnsi="Times New Roman"/>
          <w:b/>
          <w:bCs/>
          <w:u w:val="single"/>
          <w:lang w:val="fr-CA"/>
        </w:rPr>
        <w:t>HORAIRE ET</w:t>
      </w:r>
      <w:r w:rsidR="003A3770" w:rsidRPr="00DC0B12">
        <w:rPr>
          <w:rFonts w:ascii="Times New Roman" w:hAnsi="Times New Roman"/>
          <w:b/>
          <w:bCs/>
          <w:u w:val="single"/>
          <w:lang w:val="fr-CA"/>
        </w:rPr>
        <w:t xml:space="preserve"> ÉPREUVES OBLIGATOIRE</w:t>
      </w:r>
      <w:r w:rsidR="004F2042" w:rsidRPr="00DC0B12">
        <w:rPr>
          <w:rFonts w:ascii="Times New Roman" w:hAnsi="Times New Roman"/>
          <w:b/>
          <w:bCs/>
          <w:u w:val="single"/>
          <w:lang w:val="fr-CA"/>
        </w:rPr>
        <w:t>S</w:t>
      </w:r>
    </w:p>
    <w:p w:rsidR="004F2042" w:rsidRPr="00DC0B12" w:rsidRDefault="004F2042" w:rsidP="003A3770">
      <w:pPr>
        <w:autoSpaceDE w:val="0"/>
        <w:autoSpaceDN w:val="0"/>
        <w:adjustRightInd w:val="0"/>
        <w:spacing w:after="0" w:line="240" w:lineRule="auto"/>
        <w:rPr>
          <w:rFonts w:ascii="Times New Roman" w:hAnsi="Times New Roman"/>
          <w:lang w:val="fr-CA"/>
        </w:rPr>
      </w:pPr>
    </w:p>
    <w:p w:rsidR="000452DB" w:rsidRPr="00DC0B12" w:rsidRDefault="000452DB" w:rsidP="000452DB">
      <w:pPr>
        <w:numPr>
          <w:ilvl w:val="0"/>
          <w:numId w:val="28"/>
        </w:numPr>
        <w:autoSpaceDE w:val="0"/>
        <w:autoSpaceDN w:val="0"/>
        <w:adjustRightInd w:val="0"/>
        <w:spacing w:after="0" w:line="240" w:lineRule="auto"/>
        <w:ind w:left="426"/>
        <w:jc w:val="both"/>
        <w:rPr>
          <w:rFonts w:ascii="Times New Roman" w:hAnsi="Times New Roman"/>
          <w:lang w:val="fr-CA"/>
        </w:rPr>
      </w:pPr>
      <w:r w:rsidRPr="00DC0B12">
        <w:rPr>
          <w:rFonts w:ascii="Times New Roman" w:hAnsi="Times New Roman"/>
          <w:lang w:val="fr-CA"/>
        </w:rPr>
        <w:t xml:space="preserve">Le concours complet débute à </w:t>
      </w:r>
      <w:r w:rsidR="00787DEA" w:rsidRPr="00DC0B12">
        <w:rPr>
          <w:rFonts w:ascii="Times New Roman" w:hAnsi="Times New Roman"/>
          <w:lang w:val="fr-CA"/>
        </w:rPr>
        <w:t>9</w:t>
      </w:r>
      <w:r w:rsidRPr="00DC0B12">
        <w:rPr>
          <w:rFonts w:ascii="Times New Roman" w:hAnsi="Times New Roman"/>
          <w:lang w:val="fr-CA"/>
        </w:rPr>
        <w:t xml:space="preserve"> heures.</w:t>
      </w:r>
    </w:p>
    <w:p w:rsidR="00D36293" w:rsidRPr="00DC0B12" w:rsidRDefault="00D36293" w:rsidP="00D36293">
      <w:pPr>
        <w:autoSpaceDE w:val="0"/>
        <w:autoSpaceDN w:val="0"/>
        <w:adjustRightInd w:val="0"/>
        <w:spacing w:after="0" w:line="240" w:lineRule="auto"/>
        <w:ind w:left="426"/>
        <w:jc w:val="both"/>
        <w:rPr>
          <w:rFonts w:ascii="Times New Roman" w:hAnsi="Times New Roman"/>
          <w:lang w:val="fr-CA"/>
        </w:rPr>
      </w:pPr>
    </w:p>
    <w:p w:rsidR="00D36293" w:rsidRPr="00DC0B12" w:rsidRDefault="00D36293" w:rsidP="000452DB">
      <w:pPr>
        <w:numPr>
          <w:ilvl w:val="0"/>
          <w:numId w:val="28"/>
        </w:numPr>
        <w:autoSpaceDE w:val="0"/>
        <w:autoSpaceDN w:val="0"/>
        <w:adjustRightInd w:val="0"/>
        <w:spacing w:after="0" w:line="240" w:lineRule="auto"/>
        <w:ind w:left="426"/>
        <w:jc w:val="both"/>
        <w:rPr>
          <w:rFonts w:ascii="Times New Roman" w:hAnsi="Times New Roman"/>
          <w:lang w:val="fr-CA"/>
        </w:rPr>
      </w:pPr>
      <w:r w:rsidRPr="00DC0B12">
        <w:rPr>
          <w:rFonts w:ascii="Times New Roman" w:hAnsi="Times New Roman"/>
          <w:lang w:val="fr-CA"/>
        </w:rPr>
        <w:t>Si des classes de Grand Prix ont lieu, elles seront tenues à la fin des activités.</w:t>
      </w:r>
    </w:p>
    <w:p w:rsidR="000452DB" w:rsidRPr="00DC0B12" w:rsidRDefault="000452DB" w:rsidP="000452DB">
      <w:pPr>
        <w:autoSpaceDE w:val="0"/>
        <w:autoSpaceDN w:val="0"/>
        <w:adjustRightInd w:val="0"/>
        <w:spacing w:after="0" w:line="240" w:lineRule="auto"/>
        <w:ind w:left="426"/>
        <w:jc w:val="both"/>
        <w:rPr>
          <w:rFonts w:ascii="Times New Roman" w:hAnsi="Times New Roman"/>
          <w:lang w:val="fr-CA"/>
        </w:rPr>
      </w:pPr>
    </w:p>
    <w:p w:rsidR="000452DB" w:rsidRPr="00196334" w:rsidRDefault="000452DB" w:rsidP="000452DB">
      <w:pPr>
        <w:numPr>
          <w:ilvl w:val="0"/>
          <w:numId w:val="28"/>
        </w:numPr>
        <w:autoSpaceDE w:val="0"/>
        <w:autoSpaceDN w:val="0"/>
        <w:adjustRightInd w:val="0"/>
        <w:spacing w:after="0" w:line="240" w:lineRule="auto"/>
        <w:ind w:left="426"/>
        <w:jc w:val="both"/>
        <w:rPr>
          <w:rFonts w:ascii="Times New Roman" w:hAnsi="Times New Roman"/>
          <w:lang w:val="fr-CA"/>
        </w:rPr>
      </w:pPr>
      <w:r w:rsidRPr="00196334">
        <w:rPr>
          <w:rFonts w:ascii="Times New Roman" w:hAnsi="Times New Roman"/>
          <w:lang w:val="fr-CA"/>
        </w:rPr>
        <w:t>Épreuves obligatoires :</w:t>
      </w:r>
    </w:p>
    <w:p w:rsidR="000452DB" w:rsidRPr="00DC0B12" w:rsidRDefault="000452DB" w:rsidP="000452DB">
      <w:pPr>
        <w:spacing w:after="0" w:line="240" w:lineRule="auto"/>
        <w:ind w:left="993"/>
        <w:rPr>
          <w:rFonts w:ascii="Times New Roman" w:hAnsi="Times New Roman"/>
          <w:lang w:val="fr-CA"/>
        </w:rPr>
      </w:pPr>
    </w:p>
    <w:p w:rsidR="00F66EBA" w:rsidRPr="00DC0B12" w:rsidRDefault="00F66EBA" w:rsidP="00F66EBA">
      <w:pPr>
        <w:spacing w:after="0" w:line="240" w:lineRule="auto"/>
        <w:rPr>
          <w:rFonts w:ascii="Times New Roman" w:hAnsi="Times New Roman"/>
          <w:lang w:val="fr-CA"/>
        </w:rPr>
        <w:sectPr w:rsidR="00F66EBA" w:rsidRPr="00DC0B12" w:rsidSect="0046707C">
          <w:footerReference w:type="default" r:id="rId8"/>
          <w:pgSz w:w="12240" w:h="15840" w:code="1"/>
          <w:pgMar w:top="1588" w:right="1701" w:bottom="1588" w:left="1701" w:header="709" w:footer="709" w:gutter="0"/>
          <w:cols w:space="708"/>
          <w:docGrid w:linePitch="360"/>
        </w:sectPr>
      </w:pPr>
    </w:p>
    <w:p w:rsidR="00147B08" w:rsidRPr="00147B08" w:rsidRDefault="00147B08" w:rsidP="00147B08">
      <w:pPr>
        <w:pStyle w:val="Paragraphedeliste"/>
        <w:numPr>
          <w:ilvl w:val="0"/>
          <w:numId w:val="39"/>
        </w:numPr>
        <w:jc w:val="both"/>
        <w:rPr>
          <w:rFonts w:ascii="Times New Roman" w:hAnsi="Times New Roman"/>
          <w:lang w:val="fr-CA"/>
        </w:rPr>
      </w:pPr>
      <w:r w:rsidRPr="00147B08">
        <w:rPr>
          <w:rFonts w:ascii="Times New Roman" w:hAnsi="Times New Roman"/>
          <w:bCs/>
          <w:lang w:val="fr-CA"/>
        </w:rPr>
        <w:lastRenderedPageBreak/>
        <w:t>Halter exhibition</w:t>
      </w:r>
    </w:p>
    <w:p w:rsidR="00147B08" w:rsidRPr="00147B08" w:rsidRDefault="00147B08" w:rsidP="00147B08">
      <w:pPr>
        <w:pStyle w:val="Paragraphedeliste"/>
        <w:numPr>
          <w:ilvl w:val="0"/>
          <w:numId w:val="39"/>
        </w:numPr>
        <w:jc w:val="both"/>
        <w:rPr>
          <w:rFonts w:ascii="Times New Roman" w:hAnsi="Times New Roman"/>
          <w:lang w:val="fr-CA"/>
        </w:rPr>
      </w:pPr>
      <w:r w:rsidRPr="00147B08">
        <w:rPr>
          <w:rFonts w:ascii="Times New Roman" w:hAnsi="Times New Roman"/>
          <w:bCs/>
          <w:lang w:val="fr-CA"/>
        </w:rPr>
        <w:t>Présentation au licou « Omnium »</w:t>
      </w:r>
    </w:p>
    <w:p w:rsidR="00147B08" w:rsidRPr="00147B08" w:rsidRDefault="00147B08" w:rsidP="00147B08">
      <w:pPr>
        <w:pStyle w:val="Paragraphedeliste"/>
        <w:numPr>
          <w:ilvl w:val="0"/>
          <w:numId w:val="39"/>
        </w:numPr>
        <w:jc w:val="both"/>
        <w:rPr>
          <w:rFonts w:ascii="Times New Roman" w:hAnsi="Times New Roman"/>
          <w:lang w:val="fr-CA"/>
        </w:rPr>
      </w:pPr>
      <w:r w:rsidRPr="00147B08">
        <w:rPr>
          <w:rFonts w:ascii="Times New Roman" w:hAnsi="Times New Roman"/>
          <w:bCs/>
          <w:lang w:val="fr-CA"/>
        </w:rPr>
        <w:t>Présentation au licou « Adulte »</w:t>
      </w:r>
    </w:p>
    <w:p w:rsidR="00147B08" w:rsidRPr="00147B08" w:rsidRDefault="00147B08" w:rsidP="00147B08">
      <w:pPr>
        <w:pStyle w:val="Paragraphedeliste"/>
        <w:numPr>
          <w:ilvl w:val="0"/>
          <w:numId w:val="39"/>
        </w:numPr>
        <w:jc w:val="both"/>
        <w:rPr>
          <w:rFonts w:ascii="Times New Roman" w:hAnsi="Times New Roman"/>
          <w:lang w:val="fr-CA"/>
        </w:rPr>
      </w:pPr>
      <w:r w:rsidRPr="00147B08">
        <w:rPr>
          <w:rFonts w:ascii="Times New Roman" w:hAnsi="Times New Roman"/>
          <w:bCs/>
          <w:lang w:val="fr-CA"/>
        </w:rPr>
        <w:t>Présentation au licou « 14 à 18 ans »</w:t>
      </w:r>
    </w:p>
    <w:p w:rsidR="00147B08" w:rsidRPr="00147B08" w:rsidRDefault="00147B08" w:rsidP="00147B08">
      <w:pPr>
        <w:pStyle w:val="Paragraphedeliste"/>
        <w:numPr>
          <w:ilvl w:val="0"/>
          <w:numId w:val="39"/>
        </w:numPr>
        <w:jc w:val="both"/>
        <w:rPr>
          <w:rFonts w:ascii="Times New Roman" w:hAnsi="Times New Roman"/>
          <w:lang w:val="fr-CA"/>
        </w:rPr>
      </w:pPr>
      <w:r w:rsidRPr="00147B08">
        <w:rPr>
          <w:rFonts w:ascii="Times New Roman" w:hAnsi="Times New Roman"/>
          <w:bCs/>
          <w:lang w:val="fr-CA"/>
        </w:rPr>
        <w:t>Présentation au licou « 13 ans et moins »</w:t>
      </w:r>
    </w:p>
    <w:p w:rsidR="00147B08" w:rsidRPr="00147B08" w:rsidRDefault="00147B08" w:rsidP="00147B08">
      <w:pPr>
        <w:pStyle w:val="Paragraphedeliste"/>
        <w:numPr>
          <w:ilvl w:val="0"/>
          <w:numId w:val="39"/>
        </w:numPr>
        <w:jc w:val="both"/>
        <w:rPr>
          <w:rFonts w:ascii="Times New Roman" w:hAnsi="Times New Roman"/>
          <w:lang w:val="fr-CA"/>
        </w:rPr>
      </w:pPr>
      <w:r w:rsidRPr="00147B08">
        <w:rPr>
          <w:rFonts w:ascii="Times New Roman" w:hAnsi="Times New Roman"/>
          <w:bCs/>
          <w:lang w:val="fr-CA"/>
        </w:rPr>
        <w:t>Présentation au licou « Débutant »</w:t>
      </w:r>
    </w:p>
    <w:p w:rsidR="00147B08" w:rsidRPr="00147B08" w:rsidRDefault="00147B08" w:rsidP="00147B08">
      <w:pPr>
        <w:pStyle w:val="Paragraphedeliste"/>
        <w:numPr>
          <w:ilvl w:val="0"/>
          <w:numId w:val="39"/>
        </w:numPr>
        <w:jc w:val="both"/>
        <w:rPr>
          <w:rFonts w:ascii="Times New Roman" w:hAnsi="Times New Roman"/>
          <w:lang w:val="fr-CA"/>
        </w:rPr>
      </w:pPr>
      <w:r w:rsidRPr="00147B08">
        <w:rPr>
          <w:rFonts w:ascii="Times New Roman" w:hAnsi="Times New Roman"/>
          <w:bCs/>
          <w:lang w:val="fr-CA"/>
        </w:rPr>
        <w:t>Longe line 1 an</w:t>
      </w:r>
      <w:r w:rsidRPr="00147B08">
        <w:rPr>
          <w:rFonts w:ascii="Times New Roman" w:hAnsi="Times New Roman"/>
          <w:lang w:val="fr-CA"/>
        </w:rPr>
        <w:t xml:space="preserve"> </w:t>
      </w:r>
      <w:r w:rsidRPr="00147B08">
        <w:rPr>
          <w:rFonts w:ascii="Times New Roman" w:hAnsi="Times New Roman"/>
          <w:i/>
          <w:iCs/>
          <w:lang w:val="fr-CA"/>
        </w:rPr>
        <w:t>(au dernier concours de la saison seulement)</w:t>
      </w:r>
    </w:p>
    <w:p w:rsidR="00147B08" w:rsidRPr="00147B08" w:rsidRDefault="00147B08" w:rsidP="00147B08">
      <w:pPr>
        <w:pStyle w:val="Paragraphedeliste"/>
        <w:numPr>
          <w:ilvl w:val="0"/>
          <w:numId w:val="40"/>
        </w:numPr>
        <w:jc w:val="both"/>
        <w:rPr>
          <w:rFonts w:ascii="Times New Roman" w:hAnsi="Times New Roman"/>
          <w:lang w:val="fr-CA"/>
        </w:rPr>
      </w:pPr>
      <w:r w:rsidRPr="00147B08">
        <w:rPr>
          <w:rFonts w:ascii="Times New Roman" w:hAnsi="Times New Roman"/>
          <w:bCs/>
          <w:lang w:val="fr-CA"/>
        </w:rPr>
        <w:t>Plaisance classique « Omnium »</w:t>
      </w:r>
    </w:p>
    <w:p w:rsidR="00147B08" w:rsidRPr="00147B08" w:rsidRDefault="00147B08" w:rsidP="00147B08">
      <w:pPr>
        <w:pStyle w:val="Paragraphedeliste"/>
        <w:numPr>
          <w:ilvl w:val="0"/>
          <w:numId w:val="40"/>
        </w:numPr>
        <w:jc w:val="both"/>
        <w:rPr>
          <w:rFonts w:ascii="Times New Roman" w:hAnsi="Times New Roman"/>
          <w:lang w:val="fr-CA"/>
        </w:rPr>
      </w:pPr>
      <w:r w:rsidRPr="00147B08">
        <w:rPr>
          <w:rFonts w:ascii="Times New Roman" w:hAnsi="Times New Roman"/>
          <w:bCs/>
          <w:lang w:val="fr-CA"/>
        </w:rPr>
        <w:t>Plaisance classique « Adulte »</w:t>
      </w:r>
    </w:p>
    <w:p w:rsidR="00147B08" w:rsidRPr="00147B08" w:rsidRDefault="00147B08" w:rsidP="00147B08">
      <w:pPr>
        <w:pStyle w:val="Paragraphedeliste"/>
        <w:numPr>
          <w:ilvl w:val="0"/>
          <w:numId w:val="40"/>
        </w:numPr>
        <w:jc w:val="both"/>
        <w:rPr>
          <w:rFonts w:ascii="Times New Roman" w:hAnsi="Times New Roman"/>
          <w:lang w:val="fr-CA"/>
        </w:rPr>
      </w:pPr>
      <w:r w:rsidRPr="00147B08">
        <w:rPr>
          <w:rFonts w:ascii="Times New Roman" w:hAnsi="Times New Roman"/>
          <w:bCs/>
          <w:lang w:val="fr-CA"/>
        </w:rPr>
        <w:t>Plaisance classique « 18 ans et moins »</w:t>
      </w:r>
    </w:p>
    <w:p w:rsidR="00147B08" w:rsidRPr="00147B08" w:rsidRDefault="00147B08" w:rsidP="00147B08">
      <w:pPr>
        <w:pStyle w:val="Paragraphedeliste"/>
        <w:numPr>
          <w:ilvl w:val="0"/>
          <w:numId w:val="40"/>
        </w:numPr>
        <w:jc w:val="both"/>
        <w:rPr>
          <w:rFonts w:ascii="Times New Roman" w:hAnsi="Times New Roman"/>
          <w:lang w:val="fr-CA"/>
        </w:rPr>
      </w:pPr>
      <w:r w:rsidRPr="00147B08">
        <w:rPr>
          <w:rFonts w:ascii="Times New Roman" w:hAnsi="Times New Roman"/>
          <w:bCs/>
          <w:lang w:val="fr-CA"/>
        </w:rPr>
        <w:t>Plaisance classique « Débutant »</w:t>
      </w:r>
    </w:p>
    <w:p w:rsidR="00147B08" w:rsidRPr="00147B08" w:rsidRDefault="00147B08" w:rsidP="00147B08">
      <w:pPr>
        <w:pStyle w:val="Paragraphedeliste"/>
        <w:numPr>
          <w:ilvl w:val="0"/>
          <w:numId w:val="40"/>
        </w:numPr>
        <w:jc w:val="both"/>
        <w:rPr>
          <w:rFonts w:ascii="Times New Roman" w:hAnsi="Times New Roman"/>
          <w:lang w:val="fr-CA"/>
        </w:rPr>
      </w:pPr>
      <w:r w:rsidRPr="00147B08">
        <w:rPr>
          <w:rFonts w:ascii="Times New Roman" w:hAnsi="Times New Roman"/>
          <w:bCs/>
          <w:lang w:val="fr-CA"/>
        </w:rPr>
        <w:t>Équitation classique « Omnium »</w:t>
      </w:r>
    </w:p>
    <w:p w:rsidR="00147B08" w:rsidRPr="00147B08" w:rsidRDefault="00147B08" w:rsidP="00147B08">
      <w:pPr>
        <w:pStyle w:val="Paragraphedeliste"/>
        <w:numPr>
          <w:ilvl w:val="0"/>
          <w:numId w:val="40"/>
        </w:numPr>
        <w:jc w:val="both"/>
        <w:rPr>
          <w:rFonts w:ascii="Times New Roman" w:hAnsi="Times New Roman"/>
          <w:lang w:val="fr-CA"/>
        </w:rPr>
      </w:pPr>
      <w:r w:rsidRPr="00147B08">
        <w:rPr>
          <w:rFonts w:ascii="Times New Roman" w:hAnsi="Times New Roman"/>
          <w:bCs/>
          <w:lang w:val="fr-CA"/>
        </w:rPr>
        <w:t>Équitation classique « Adulte »</w:t>
      </w:r>
    </w:p>
    <w:p w:rsidR="00147B08" w:rsidRPr="00147B08" w:rsidRDefault="00147B08" w:rsidP="00147B08">
      <w:pPr>
        <w:pStyle w:val="Paragraphedeliste"/>
        <w:numPr>
          <w:ilvl w:val="0"/>
          <w:numId w:val="40"/>
        </w:numPr>
        <w:jc w:val="both"/>
        <w:rPr>
          <w:rFonts w:ascii="Times New Roman" w:hAnsi="Times New Roman"/>
          <w:lang w:val="fr-CA"/>
        </w:rPr>
      </w:pPr>
      <w:r w:rsidRPr="00147B08">
        <w:rPr>
          <w:rFonts w:ascii="Times New Roman" w:hAnsi="Times New Roman"/>
          <w:bCs/>
          <w:lang w:val="fr-CA"/>
        </w:rPr>
        <w:t>Équitation classique « 18 ans et moins »</w:t>
      </w:r>
    </w:p>
    <w:p w:rsidR="00147B08" w:rsidRPr="00147B08" w:rsidRDefault="00147B08" w:rsidP="00147B08">
      <w:pPr>
        <w:pStyle w:val="Paragraphedeliste"/>
        <w:numPr>
          <w:ilvl w:val="0"/>
          <w:numId w:val="40"/>
        </w:numPr>
        <w:jc w:val="both"/>
        <w:rPr>
          <w:rFonts w:ascii="Times New Roman" w:hAnsi="Times New Roman"/>
          <w:lang w:val="fr-CA"/>
        </w:rPr>
      </w:pPr>
      <w:r w:rsidRPr="00147B08">
        <w:rPr>
          <w:rFonts w:ascii="Times New Roman" w:hAnsi="Times New Roman"/>
          <w:bCs/>
          <w:lang w:val="fr-CA"/>
        </w:rPr>
        <w:t>Équitation classique « Débutant »</w:t>
      </w:r>
    </w:p>
    <w:p w:rsidR="00147B08" w:rsidRPr="00147B08" w:rsidRDefault="00147B08" w:rsidP="00147B08">
      <w:pPr>
        <w:pStyle w:val="Paragraphedeliste"/>
        <w:numPr>
          <w:ilvl w:val="0"/>
          <w:numId w:val="41"/>
        </w:numPr>
        <w:jc w:val="both"/>
        <w:rPr>
          <w:rFonts w:ascii="Times New Roman" w:hAnsi="Times New Roman"/>
          <w:lang w:val="fr-CA"/>
        </w:rPr>
      </w:pPr>
      <w:r w:rsidRPr="00147B08">
        <w:rPr>
          <w:rFonts w:ascii="Times New Roman" w:hAnsi="Times New Roman"/>
          <w:bCs/>
          <w:lang w:val="fr-CA"/>
        </w:rPr>
        <w:t>Plaisance western « Omnium »</w:t>
      </w:r>
    </w:p>
    <w:p w:rsidR="00147B08" w:rsidRPr="00147B08" w:rsidRDefault="00147B08" w:rsidP="00147B08">
      <w:pPr>
        <w:pStyle w:val="Paragraphedeliste"/>
        <w:numPr>
          <w:ilvl w:val="0"/>
          <w:numId w:val="41"/>
        </w:numPr>
        <w:jc w:val="both"/>
        <w:rPr>
          <w:rFonts w:ascii="Times New Roman" w:hAnsi="Times New Roman"/>
          <w:lang w:val="fr-CA"/>
        </w:rPr>
      </w:pPr>
      <w:r w:rsidRPr="00147B08">
        <w:rPr>
          <w:rFonts w:ascii="Times New Roman" w:hAnsi="Times New Roman"/>
          <w:bCs/>
          <w:lang w:val="fr-CA"/>
        </w:rPr>
        <w:t>Plaisance western « Adulte »</w:t>
      </w:r>
    </w:p>
    <w:p w:rsidR="00147B08" w:rsidRPr="00147B08" w:rsidRDefault="00147B08" w:rsidP="00147B08">
      <w:pPr>
        <w:pStyle w:val="Paragraphedeliste"/>
        <w:numPr>
          <w:ilvl w:val="0"/>
          <w:numId w:val="41"/>
        </w:numPr>
        <w:jc w:val="both"/>
        <w:rPr>
          <w:rFonts w:ascii="Times New Roman" w:hAnsi="Times New Roman"/>
          <w:lang w:val="fr-CA"/>
        </w:rPr>
      </w:pPr>
      <w:r w:rsidRPr="00147B08">
        <w:rPr>
          <w:rFonts w:ascii="Times New Roman" w:hAnsi="Times New Roman"/>
          <w:bCs/>
          <w:lang w:val="fr-CA"/>
        </w:rPr>
        <w:t>Plaisance western « 14 à 18 ans »</w:t>
      </w:r>
    </w:p>
    <w:p w:rsidR="00147B08" w:rsidRPr="00147B08" w:rsidRDefault="00147B08" w:rsidP="00147B08">
      <w:pPr>
        <w:pStyle w:val="Paragraphedeliste"/>
        <w:numPr>
          <w:ilvl w:val="0"/>
          <w:numId w:val="41"/>
        </w:numPr>
        <w:jc w:val="both"/>
        <w:rPr>
          <w:rFonts w:ascii="Times New Roman" w:hAnsi="Times New Roman"/>
          <w:lang w:val="fr-CA"/>
        </w:rPr>
      </w:pPr>
      <w:r w:rsidRPr="00147B08">
        <w:rPr>
          <w:rFonts w:ascii="Times New Roman" w:hAnsi="Times New Roman"/>
          <w:bCs/>
          <w:lang w:val="fr-CA"/>
        </w:rPr>
        <w:t>Plaisance western « 13 ans et moins »</w:t>
      </w:r>
    </w:p>
    <w:p w:rsidR="00147B08" w:rsidRPr="00147B08" w:rsidRDefault="00147B08" w:rsidP="00147B08">
      <w:pPr>
        <w:pStyle w:val="Paragraphedeliste"/>
        <w:numPr>
          <w:ilvl w:val="0"/>
          <w:numId w:val="41"/>
        </w:numPr>
        <w:jc w:val="both"/>
        <w:rPr>
          <w:rFonts w:ascii="Times New Roman" w:hAnsi="Times New Roman"/>
          <w:lang w:val="fr-CA"/>
        </w:rPr>
      </w:pPr>
      <w:r w:rsidRPr="00147B08">
        <w:rPr>
          <w:rFonts w:ascii="Times New Roman" w:hAnsi="Times New Roman"/>
          <w:bCs/>
          <w:lang w:val="fr-CA"/>
        </w:rPr>
        <w:t>Plaisance western « Débutant »</w:t>
      </w:r>
    </w:p>
    <w:p w:rsidR="00147B08" w:rsidRPr="00147B08" w:rsidRDefault="00147B08" w:rsidP="00147B08">
      <w:pPr>
        <w:pStyle w:val="Paragraphedeliste"/>
        <w:numPr>
          <w:ilvl w:val="0"/>
          <w:numId w:val="41"/>
        </w:numPr>
        <w:jc w:val="both"/>
        <w:rPr>
          <w:rFonts w:ascii="Times New Roman" w:hAnsi="Times New Roman"/>
          <w:lang w:val="fr-CA"/>
        </w:rPr>
      </w:pPr>
      <w:r w:rsidRPr="00147B08">
        <w:rPr>
          <w:rFonts w:ascii="Times New Roman" w:hAnsi="Times New Roman"/>
          <w:bCs/>
          <w:lang w:val="fr-CA"/>
        </w:rPr>
        <w:t>Plaisance pas et trot « Ouvert à tous »</w:t>
      </w:r>
    </w:p>
    <w:p w:rsidR="00147B08" w:rsidRPr="00147B08" w:rsidRDefault="00147B08" w:rsidP="00147B08">
      <w:pPr>
        <w:pStyle w:val="Paragraphedeliste"/>
        <w:numPr>
          <w:ilvl w:val="0"/>
          <w:numId w:val="41"/>
        </w:numPr>
        <w:jc w:val="both"/>
        <w:rPr>
          <w:rFonts w:ascii="Times New Roman" w:hAnsi="Times New Roman"/>
          <w:lang w:val="fr-CA"/>
        </w:rPr>
      </w:pPr>
      <w:r w:rsidRPr="00147B08">
        <w:rPr>
          <w:rFonts w:ascii="Times New Roman" w:hAnsi="Times New Roman"/>
          <w:bCs/>
          <w:lang w:val="fr-CA"/>
        </w:rPr>
        <w:t>Équitation western « Omnium »</w:t>
      </w:r>
    </w:p>
    <w:p w:rsidR="00147B08" w:rsidRPr="00147B08" w:rsidRDefault="00147B08" w:rsidP="00147B08">
      <w:pPr>
        <w:pStyle w:val="Paragraphedeliste"/>
        <w:numPr>
          <w:ilvl w:val="0"/>
          <w:numId w:val="41"/>
        </w:numPr>
        <w:jc w:val="both"/>
        <w:rPr>
          <w:rFonts w:ascii="Times New Roman" w:hAnsi="Times New Roman"/>
          <w:lang w:val="fr-CA"/>
        </w:rPr>
      </w:pPr>
      <w:r w:rsidRPr="00147B08">
        <w:rPr>
          <w:rFonts w:ascii="Times New Roman" w:hAnsi="Times New Roman"/>
          <w:bCs/>
          <w:lang w:val="fr-CA"/>
        </w:rPr>
        <w:t>Équitation western « Adulte »</w:t>
      </w:r>
    </w:p>
    <w:p w:rsidR="00147B08" w:rsidRPr="00147B08" w:rsidRDefault="00147B08" w:rsidP="00147B08">
      <w:pPr>
        <w:pStyle w:val="Paragraphedeliste"/>
        <w:numPr>
          <w:ilvl w:val="0"/>
          <w:numId w:val="41"/>
        </w:numPr>
        <w:jc w:val="both"/>
        <w:rPr>
          <w:rFonts w:ascii="Times New Roman" w:hAnsi="Times New Roman"/>
          <w:lang w:val="fr-CA"/>
        </w:rPr>
      </w:pPr>
      <w:r w:rsidRPr="00147B08">
        <w:rPr>
          <w:rFonts w:ascii="Times New Roman" w:hAnsi="Times New Roman"/>
          <w:bCs/>
          <w:lang w:val="fr-CA"/>
        </w:rPr>
        <w:lastRenderedPageBreak/>
        <w:t>Équitation western « 14 à 18 ans »</w:t>
      </w:r>
    </w:p>
    <w:p w:rsidR="00147B08" w:rsidRPr="00147B08" w:rsidRDefault="00147B08" w:rsidP="00147B08">
      <w:pPr>
        <w:pStyle w:val="Paragraphedeliste"/>
        <w:numPr>
          <w:ilvl w:val="0"/>
          <w:numId w:val="41"/>
        </w:numPr>
        <w:jc w:val="both"/>
        <w:rPr>
          <w:rFonts w:ascii="Times New Roman" w:hAnsi="Times New Roman"/>
          <w:lang w:val="fr-CA"/>
        </w:rPr>
      </w:pPr>
      <w:r w:rsidRPr="00147B08">
        <w:rPr>
          <w:rFonts w:ascii="Times New Roman" w:hAnsi="Times New Roman"/>
          <w:bCs/>
          <w:lang w:val="fr-CA"/>
        </w:rPr>
        <w:t>Équitation western « 13 ans et moins »</w:t>
      </w:r>
    </w:p>
    <w:p w:rsidR="00147B08" w:rsidRPr="00147B08" w:rsidRDefault="00147B08" w:rsidP="00147B08">
      <w:pPr>
        <w:pStyle w:val="Paragraphedeliste"/>
        <w:numPr>
          <w:ilvl w:val="0"/>
          <w:numId w:val="41"/>
        </w:numPr>
        <w:jc w:val="both"/>
        <w:rPr>
          <w:rFonts w:ascii="Times New Roman" w:hAnsi="Times New Roman"/>
          <w:lang w:val="fr-CA"/>
        </w:rPr>
      </w:pPr>
      <w:r w:rsidRPr="00147B08">
        <w:rPr>
          <w:rFonts w:ascii="Times New Roman" w:hAnsi="Times New Roman"/>
          <w:bCs/>
          <w:lang w:val="fr-CA"/>
        </w:rPr>
        <w:t>Équitation western « Débutant »</w:t>
      </w:r>
    </w:p>
    <w:p w:rsidR="00147B08" w:rsidRPr="00147B08" w:rsidRDefault="00147B08" w:rsidP="00147B08">
      <w:pPr>
        <w:pStyle w:val="Paragraphedeliste"/>
        <w:numPr>
          <w:ilvl w:val="0"/>
          <w:numId w:val="41"/>
        </w:numPr>
        <w:jc w:val="both"/>
        <w:rPr>
          <w:rFonts w:ascii="Times New Roman" w:hAnsi="Times New Roman"/>
          <w:lang w:val="fr-CA"/>
        </w:rPr>
      </w:pPr>
      <w:r w:rsidRPr="00147B08">
        <w:rPr>
          <w:rFonts w:ascii="Times New Roman" w:hAnsi="Times New Roman"/>
          <w:bCs/>
          <w:lang w:val="fr-CA"/>
        </w:rPr>
        <w:t>Équitation pas et trot « Ouvert à tous »</w:t>
      </w:r>
    </w:p>
    <w:p w:rsidR="00147B08" w:rsidRPr="00147B08" w:rsidRDefault="00147B08" w:rsidP="00147B08">
      <w:pPr>
        <w:pStyle w:val="Paragraphedeliste"/>
        <w:numPr>
          <w:ilvl w:val="0"/>
          <w:numId w:val="41"/>
        </w:numPr>
        <w:jc w:val="both"/>
        <w:rPr>
          <w:rFonts w:ascii="Times New Roman" w:hAnsi="Times New Roman"/>
          <w:lang w:val="fr-CA"/>
        </w:rPr>
      </w:pPr>
      <w:r w:rsidRPr="00147B08">
        <w:rPr>
          <w:rFonts w:ascii="Times New Roman" w:hAnsi="Times New Roman"/>
          <w:bCs/>
          <w:lang w:val="fr-CA"/>
        </w:rPr>
        <w:t>Équitation à la laisse « 9 ans et moins »</w:t>
      </w:r>
    </w:p>
    <w:p w:rsidR="00147B08" w:rsidRPr="00147B08" w:rsidRDefault="00147B08" w:rsidP="00147B08">
      <w:pPr>
        <w:pStyle w:val="Paragraphedeliste"/>
        <w:numPr>
          <w:ilvl w:val="0"/>
          <w:numId w:val="41"/>
        </w:numPr>
        <w:jc w:val="both"/>
        <w:rPr>
          <w:rFonts w:ascii="Times New Roman" w:hAnsi="Times New Roman"/>
          <w:lang w:val="fr-CA"/>
        </w:rPr>
      </w:pPr>
      <w:r w:rsidRPr="00147B08">
        <w:rPr>
          <w:rFonts w:ascii="Times New Roman" w:hAnsi="Times New Roman"/>
          <w:bCs/>
          <w:lang w:val="fr-CA"/>
        </w:rPr>
        <w:t>Pas et trot « 11 ans et moins »</w:t>
      </w:r>
    </w:p>
    <w:p w:rsidR="00147B08" w:rsidRPr="00147B08" w:rsidRDefault="00147B08" w:rsidP="00147B08">
      <w:pPr>
        <w:pStyle w:val="Paragraphedeliste"/>
        <w:numPr>
          <w:ilvl w:val="0"/>
          <w:numId w:val="42"/>
        </w:numPr>
        <w:jc w:val="both"/>
        <w:rPr>
          <w:rFonts w:ascii="Times New Roman" w:hAnsi="Times New Roman"/>
          <w:lang w:val="fr-CA"/>
        </w:rPr>
      </w:pPr>
      <w:r w:rsidRPr="00147B08">
        <w:rPr>
          <w:rFonts w:ascii="Times New Roman" w:hAnsi="Times New Roman"/>
          <w:bCs/>
          <w:lang w:val="fr-CA"/>
        </w:rPr>
        <w:t>Épreuves d’obstacles western « Omnium »</w:t>
      </w:r>
    </w:p>
    <w:p w:rsidR="00147B08" w:rsidRPr="00147B08" w:rsidRDefault="00147B08" w:rsidP="00147B08">
      <w:pPr>
        <w:pStyle w:val="Paragraphedeliste"/>
        <w:numPr>
          <w:ilvl w:val="0"/>
          <w:numId w:val="42"/>
        </w:numPr>
        <w:jc w:val="both"/>
        <w:rPr>
          <w:rFonts w:ascii="Times New Roman" w:hAnsi="Times New Roman"/>
          <w:lang w:val="fr-CA"/>
        </w:rPr>
      </w:pPr>
      <w:r w:rsidRPr="00147B08">
        <w:rPr>
          <w:rFonts w:ascii="Times New Roman" w:hAnsi="Times New Roman"/>
          <w:bCs/>
          <w:lang w:val="fr-CA"/>
        </w:rPr>
        <w:t>Épreuves d’obstacles western « Adulte »</w:t>
      </w:r>
    </w:p>
    <w:p w:rsidR="00147B08" w:rsidRPr="00147B08" w:rsidRDefault="00147B08" w:rsidP="00147B08">
      <w:pPr>
        <w:pStyle w:val="Paragraphedeliste"/>
        <w:numPr>
          <w:ilvl w:val="0"/>
          <w:numId w:val="42"/>
        </w:numPr>
        <w:jc w:val="both"/>
        <w:rPr>
          <w:rFonts w:ascii="Times New Roman" w:hAnsi="Times New Roman"/>
          <w:lang w:val="fr-CA"/>
        </w:rPr>
      </w:pPr>
      <w:r w:rsidRPr="00147B08">
        <w:rPr>
          <w:rFonts w:ascii="Times New Roman" w:hAnsi="Times New Roman"/>
          <w:bCs/>
          <w:lang w:val="fr-CA"/>
        </w:rPr>
        <w:t>Épreuves d’obstacles western « 14 à 18 ans »</w:t>
      </w:r>
    </w:p>
    <w:p w:rsidR="00147B08" w:rsidRPr="00147B08" w:rsidRDefault="00147B08" w:rsidP="00147B08">
      <w:pPr>
        <w:pStyle w:val="Paragraphedeliste"/>
        <w:numPr>
          <w:ilvl w:val="0"/>
          <w:numId w:val="42"/>
        </w:numPr>
        <w:jc w:val="both"/>
        <w:rPr>
          <w:rFonts w:ascii="Times New Roman" w:hAnsi="Times New Roman"/>
          <w:lang w:val="fr-CA"/>
        </w:rPr>
      </w:pPr>
      <w:r w:rsidRPr="00147B08">
        <w:rPr>
          <w:rFonts w:ascii="Times New Roman" w:hAnsi="Times New Roman"/>
          <w:bCs/>
          <w:lang w:val="fr-CA"/>
        </w:rPr>
        <w:t>Épreuves d’obstacles western « 13 ans et moins »</w:t>
      </w:r>
    </w:p>
    <w:p w:rsidR="00147B08" w:rsidRPr="00147B08" w:rsidRDefault="00147B08" w:rsidP="00147B08">
      <w:pPr>
        <w:pStyle w:val="Paragraphedeliste"/>
        <w:numPr>
          <w:ilvl w:val="0"/>
          <w:numId w:val="42"/>
        </w:numPr>
        <w:jc w:val="both"/>
        <w:rPr>
          <w:rFonts w:ascii="Times New Roman" w:hAnsi="Times New Roman"/>
          <w:lang w:val="fr-CA"/>
        </w:rPr>
      </w:pPr>
      <w:r w:rsidRPr="00147B08">
        <w:rPr>
          <w:rFonts w:ascii="Times New Roman" w:hAnsi="Times New Roman"/>
          <w:bCs/>
          <w:lang w:val="fr-CA"/>
        </w:rPr>
        <w:t>Épreuves d’obstacles western « Débutant »</w:t>
      </w:r>
    </w:p>
    <w:p w:rsidR="00147B08" w:rsidRPr="00147B08" w:rsidRDefault="00147B08" w:rsidP="00147B08">
      <w:pPr>
        <w:pStyle w:val="Paragraphedeliste"/>
        <w:numPr>
          <w:ilvl w:val="0"/>
          <w:numId w:val="42"/>
        </w:numPr>
        <w:jc w:val="both"/>
        <w:rPr>
          <w:rFonts w:ascii="Times New Roman" w:hAnsi="Times New Roman"/>
          <w:lang w:val="fr-CA"/>
        </w:rPr>
      </w:pPr>
      <w:r w:rsidRPr="00147B08">
        <w:rPr>
          <w:rFonts w:ascii="Times New Roman" w:hAnsi="Times New Roman"/>
          <w:bCs/>
          <w:lang w:val="fr-CA"/>
        </w:rPr>
        <w:t>Épreuve d'obstacles western pas et trot « Ouvert à tous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Obstacles de ranch « Omnium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Obstacles de ranch « Adulte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Obstacles de ranch « 14 à 18 ans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Obstacles de ranch « 13 ans et moins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Obstacles de ranch « Débutant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Ranch riding « Omnium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Ranch riding « Adulte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Ranch riding « 14 à 18 ans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Ranch riding « 13 ans et moins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Ranch riding « Débutant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Plaisance de ranch « Omnium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Plaisance de ranch « Adulte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Plaisance de ranch « 14 à 18 ans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Plaisance de ranch « 13 ans et moins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Plaisance de ranch « Débutant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Plaisance de ranch pas et trot « Ouvert à tous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Reining « Omnium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Reining « Adulte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Reining « 14 à 18 ans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Reining « 13 ans et moins »</w:t>
      </w:r>
    </w:p>
    <w:p w:rsidR="00147B08" w:rsidRPr="00147B08" w:rsidRDefault="00147B08" w:rsidP="00147B08">
      <w:pPr>
        <w:pStyle w:val="Paragraphedeliste"/>
        <w:numPr>
          <w:ilvl w:val="0"/>
          <w:numId w:val="43"/>
        </w:numPr>
        <w:jc w:val="both"/>
        <w:rPr>
          <w:rFonts w:ascii="Times New Roman" w:hAnsi="Times New Roman"/>
          <w:lang w:val="fr-CA"/>
        </w:rPr>
      </w:pPr>
      <w:r w:rsidRPr="00147B08">
        <w:rPr>
          <w:rFonts w:ascii="Times New Roman" w:hAnsi="Times New Roman"/>
          <w:bCs/>
          <w:lang w:val="fr-CA"/>
        </w:rPr>
        <w:t>Reining « Débutant »</w:t>
      </w:r>
    </w:p>
    <w:p w:rsidR="00D52121" w:rsidRPr="00DC0B12" w:rsidRDefault="00D52121" w:rsidP="00D52121">
      <w:pPr>
        <w:tabs>
          <w:tab w:val="num" w:pos="993"/>
        </w:tabs>
        <w:spacing w:after="0" w:line="240" w:lineRule="auto"/>
        <w:rPr>
          <w:rFonts w:ascii="Times New Roman" w:eastAsia="Arial" w:hAnsi="Times New Roman"/>
          <w:kern w:val="2"/>
          <w:lang w:val="fr-CA" w:eastAsia="fr-CA"/>
        </w:rPr>
      </w:pPr>
      <w:r w:rsidRPr="00DC0B12">
        <w:rPr>
          <w:rFonts w:ascii="Times New Roman" w:eastAsia="Arial" w:hAnsi="Times New Roman"/>
          <w:kern w:val="2"/>
          <w:lang w:val="fr-CA" w:eastAsia="fr-CA"/>
        </w:rPr>
        <w:t xml:space="preserve">Dès qu'il y a 3 personnes et moins dans une classe, nous pouvons mettre toutes </w:t>
      </w:r>
      <w:r w:rsidR="008474E7" w:rsidRPr="00DC0B12">
        <w:rPr>
          <w:rFonts w:ascii="Times New Roman" w:eastAsia="Arial" w:hAnsi="Times New Roman"/>
          <w:kern w:val="2"/>
          <w:lang w:val="fr-CA" w:eastAsia="fr-CA"/>
        </w:rPr>
        <w:t>s</w:t>
      </w:r>
      <w:r w:rsidRPr="00DC0B12">
        <w:rPr>
          <w:rFonts w:ascii="Times New Roman" w:eastAsia="Arial" w:hAnsi="Times New Roman"/>
          <w:kern w:val="2"/>
          <w:lang w:val="fr-CA" w:eastAsia="fr-CA"/>
        </w:rPr>
        <w:t>es classes ensemble afin d’</w:t>
      </w:r>
      <w:r w:rsidR="008474E7" w:rsidRPr="00DC0B12">
        <w:rPr>
          <w:rFonts w:ascii="Times New Roman" w:eastAsia="Arial" w:hAnsi="Times New Roman"/>
          <w:kern w:val="2"/>
          <w:lang w:val="fr-CA" w:eastAsia="fr-CA"/>
        </w:rPr>
        <w:t xml:space="preserve">y </w:t>
      </w:r>
      <w:r w:rsidRPr="00DC0B12">
        <w:rPr>
          <w:rFonts w:ascii="Times New Roman" w:eastAsia="Arial" w:hAnsi="Times New Roman"/>
          <w:kern w:val="2"/>
          <w:lang w:val="fr-CA" w:eastAsia="fr-CA"/>
        </w:rPr>
        <w:t xml:space="preserve">avoir plus de participants. </w:t>
      </w:r>
    </w:p>
    <w:p w:rsidR="00D52121" w:rsidRPr="00DC0B12" w:rsidRDefault="00D52121" w:rsidP="00D52121">
      <w:pPr>
        <w:tabs>
          <w:tab w:val="num" w:pos="993"/>
        </w:tabs>
        <w:spacing w:after="0" w:line="240" w:lineRule="auto"/>
        <w:rPr>
          <w:rFonts w:ascii="Times New Roman" w:eastAsia="Arial" w:hAnsi="Times New Roman"/>
          <w:kern w:val="2"/>
          <w:lang w:val="fr-CA" w:eastAsia="fr-CA"/>
        </w:rPr>
      </w:pPr>
    </w:p>
    <w:p w:rsidR="00D52121" w:rsidRPr="00DC0B12" w:rsidRDefault="00D52121" w:rsidP="00D52121">
      <w:pPr>
        <w:tabs>
          <w:tab w:val="num" w:pos="993"/>
        </w:tabs>
        <w:spacing w:after="0" w:line="240" w:lineRule="auto"/>
        <w:rPr>
          <w:rFonts w:ascii="Times New Roman" w:hAnsi="Times New Roman"/>
          <w:lang w:val="fr-CA"/>
        </w:rPr>
        <w:sectPr w:rsidR="00D52121" w:rsidRPr="00DC0B12" w:rsidSect="00787DEA">
          <w:type w:val="continuous"/>
          <w:pgSz w:w="12240" w:h="15840"/>
          <w:pgMar w:top="1588" w:right="1701" w:bottom="1588" w:left="2127" w:header="709" w:footer="709" w:gutter="0"/>
          <w:cols w:space="234"/>
          <w:docGrid w:linePitch="360"/>
        </w:sectPr>
      </w:pPr>
    </w:p>
    <w:p w:rsidR="003A3770" w:rsidRDefault="003A3770" w:rsidP="00E20B30">
      <w:pPr>
        <w:autoSpaceDE w:val="0"/>
        <w:autoSpaceDN w:val="0"/>
        <w:adjustRightInd w:val="0"/>
        <w:spacing w:after="0" w:line="240" w:lineRule="auto"/>
        <w:ind w:left="426"/>
        <w:jc w:val="both"/>
        <w:rPr>
          <w:rFonts w:ascii="Times New Roman" w:hAnsi="Times New Roman"/>
          <w:lang w:val="fr-CA"/>
        </w:rPr>
      </w:pPr>
      <w:r w:rsidRPr="00DC0B12">
        <w:rPr>
          <w:rFonts w:ascii="Times New Roman" w:hAnsi="Times New Roman"/>
          <w:lang w:val="fr-CA"/>
        </w:rPr>
        <w:lastRenderedPageBreak/>
        <w:t>Les rubans et bourses seront remis, s’il y a lieu, après les épreuves d’une même appellation</w:t>
      </w:r>
      <w:r w:rsidR="00FB6D84" w:rsidRPr="00DC0B12">
        <w:rPr>
          <w:rFonts w:ascii="Times New Roman" w:hAnsi="Times New Roman"/>
          <w:lang w:val="fr-CA"/>
        </w:rPr>
        <w:t xml:space="preserve"> (peut </w:t>
      </w:r>
      <w:r w:rsidR="00E112B8" w:rsidRPr="00DC0B12">
        <w:rPr>
          <w:rFonts w:ascii="Times New Roman" w:hAnsi="Times New Roman"/>
          <w:lang w:val="fr-CA"/>
        </w:rPr>
        <w:t>ne pas avoir lieu</w:t>
      </w:r>
      <w:r w:rsidR="00FB6D84" w:rsidRPr="00DC0B12">
        <w:rPr>
          <w:rFonts w:ascii="Times New Roman" w:hAnsi="Times New Roman"/>
          <w:lang w:val="fr-CA"/>
        </w:rPr>
        <w:t xml:space="preserve"> selon le déroulement de la journée). </w:t>
      </w:r>
    </w:p>
    <w:p w:rsidR="00147B08" w:rsidRDefault="00147B08" w:rsidP="00E20B30">
      <w:pPr>
        <w:autoSpaceDE w:val="0"/>
        <w:autoSpaceDN w:val="0"/>
        <w:adjustRightInd w:val="0"/>
        <w:spacing w:after="0" w:line="240" w:lineRule="auto"/>
        <w:ind w:left="426"/>
        <w:jc w:val="both"/>
        <w:rPr>
          <w:rFonts w:ascii="Times New Roman" w:hAnsi="Times New Roman"/>
          <w:lang w:val="fr-CA"/>
        </w:rPr>
      </w:pPr>
    </w:p>
    <w:p w:rsidR="00147B08" w:rsidRDefault="00147B08" w:rsidP="00E20B30">
      <w:pPr>
        <w:autoSpaceDE w:val="0"/>
        <w:autoSpaceDN w:val="0"/>
        <w:adjustRightInd w:val="0"/>
        <w:spacing w:after="0" w:line="240" w:lineRule="auto"/>
        <w:ind w:left="426"/>
        <w:jc w:val="both"/>
        <w:rPr>
          <w:rFonts w:ascii="Times New Roman" w:hAnsi="Times New Roman"/>
          <w:bCs/>
          <w:u w:val="single"/>
          <w:lang w:val="fr-CA"/>
        </w:rPr>
      </w:pPr>
      <w:r w:rsidRPr="00147B08">
        <w:rPr>
          <w:rFonts w:ascii="Times New Roman" w:hAnsi="Times New Roman"/>
          <w:bCs/>
          <w:u w:val="single"/>
          <w:lang w:val="fr-CA"/>
        </w:rPr>
        <w:t>Clarification des classes « Ouvert à tous »</w:t>
      </w:r>
    </w:p>
    <w:p w:rsidR="00147B08" w:rsidRDefault="00147B08" w:rsidP="00E20B30">
      <w:pPr>
        <w:autoSpaceDE w:val="0"/>
        <w:autoSpaceDN w:val="0"/>
        <w:adjustRightInd w:val="0"/>
        <w:spacing w:after="0" w:line="240" w:lineRule="auto"/>
        <w:ind w:left="426"/>
        <w:jc w:val="both"/>
        <w:rPr>
          <w:rFonts w:ascii="Times New Roman" w:hAnsi="Times New Roman"/>
          <w:bCs/>
          <w:u w:val="single"/>
          <w:lang w:val="fr-CA"/>
        </w:rPr>
      </w:pPr>
    </w:p>
    <w:p w:rsidR="00147B08" w:rsidRPr="001317AC" w:rsidRDefault="00147B08" w:rsidP="001317AC">
      <w:pPr>
        <w:pStyle w:val="Paragraphedeliste"/>
        <w:numPr>
          <w:ilvl w:val="0"/>
          <w:numId w:val="49"/>
        </w:numPr>
        <w:autoSpaceDE w:val="0"/>
        <w:autoSpaceDN w:val="0"/>
        <w:adjustRightInd w:val="0"/>
        <w:spacing w:after="0" w:line="240" w:lineRule="auto"/>
        <w:jc w:val="both"/>
        <w:rPr>
          <w:rFonts w:ascii="Times New Roman" w:hAnsi="Times New Roman"/>
          <w:bCs/>
          <w:iCs/>
          <w:lang w:val="fr-CA"/>
        </w:rPr>
      </w:pPr>
      <w:r w:rsidRPr="001317AC">
        <w:rPr>
          <w:rFonts w:ascii="Times New Roman" w:hAnsi="Times New Roman"/>
          <w:bCs/>
          <w:iCs/>
          <w:lang w:val="fr-CA"/>
        </w:rPr>
        <w:t xml:space="preserve">Comme il s’agit de classe non officielle, le cavalier peut présenter : </w:t>
      </w:r>
    </w:p>
    <w:p w:rsidR="00147B08" w:rsidRPr="00147B08" w:rsidRDefault="00147B08" w:rsidP="001317AC">
      <w:pPr>
        <w:numPr>
          <w:ilvl w:val="1"/>
          <w:numId w:val="49"/>
        </w:numPr>
        <w:autoSpaceDE w:val="0"/>
        <w:autoSpaceDN w:val="0"/>
        <w:adjustRightInd w:val="0"/>
        <w:spacing w:after="0" w:line="240" w:lineRule="auto"/>
        <w:jc w:val="both"/>
        <w:rPr>
          <w:rFonts w:ascii="Times New Roman" w:hAnsi="Times New Roman"/>
          <w:bCs/>
          <w:iCs/>
          <w:lang w:val="fr-CA"/>
        </w:rPr>
      </w:pPr>
      <w:r w:rsidRPr="00147B08">
        <w:rPr>
          <w:rFonts w:ascii="Times New Roman" w:hAnsi="Times New Roman"/>
          <w:bCs/>
          <w:iCs/>
          <w:lang w:val="fr-CA"/>
        </w:rPr>
        <w:t>en selle classique ou western (pour plaisance et équitation)</w:t>
      </w:r>
    </w:p>
    <w:p w:rsidR="00147B08" w:rsidRPr="00147B08" w:rsidRDefault="00147B08" w:rsidP="001317AC">
      <w:pPr>
        <w:numPr>
          <w:ilvl w:val="1"/>
          <w:numId w:val="49"/>
        </w:numPr>
        <w:autoSpaceDE w:val="0"/>
        <w:autoSpaceDN w:val="0"/>
        <w:adjustRightInd w:val="0"/>
        <w:spacing w:after="0" w:line="240" w:lineRule="auto"/>
        <w:jc w:val="both"/>
        <w:rPr>
          <w:rFonts w:ascii="Times New Roman" w:hAnsi="Times New Roman"/>
          <w:bCs/>
          <w:lang w:val="fr-CA"/>
        </w:rPr>
      </w:pPr>
      <w:r w:rsidRPr="00147B08">
        <w:rPr>
          <w:rFonts w:ascii="Times New Roman" w:hAnsi="Times New Roman"/>
          <w:bCs/>
          <w:iCs/>
          <w:lang w:val="fr-CA"/>
        </w:rPr>
        <w:t>à une ou deux mains (sans égard au niveau du cheval ou du cavalier)</w:t>
      </w:r>
    </w:p>
    <w:p w:rsidR="00147B08" w:rsidRPr="00147B08" w:rsidRDefault="00147B08" w:rsidP="00E20B30">
      <w:pPr>
        <w:autoSpaceDE w:val="0"/>
        <w:autoSpaceDN w:val="0"/>
        <w:adjustRightInd w:val="0"/>
        <w:spacing w:after="0" w:line="240" w:lineRule="auto"/>
        <w:ind w:left="426"/>
        <w:jc w:val="both"/>
        <w:rPr>
          <w:rFonts w:ascii="Times New Roman" w:hAnsi="Times New Roman"/>
          <w:bCs/>
          <w:u w:val="single"/>
          <w:lang w:val="fr-CA"/>
        </w:rPr>
      </w:pPr>
    </w:p>
    <w:p w:rsidR="00147B08" w:rsidRPr="00147B08" w:rsidRDefault="00147B08" w:rsidP="00147B08">
      <w:pPr>
        <w:autoSpaceDE w:val="0"/>
        <w:autoSpaceDN w:val="0"/>
        <w:adjustRightInd w:val="0"/>
        <w:spacing w:after="0" w:line="240" w:lineRule="auto"/>
        <w:ind w:left="426"/>
        <w:jc w:val="both"/>
        <w:rPr>
          <w:rFonts w:ascii="Times New Roman" w:hAnsi="Times New Roman"/>
          <w:bCs/>
          <w:lang w:val="fr-CA"/>
        </w:rPr>
      </w:pPr>
    </w:p>
    <w:p w:rsidR="00147B08" w:rsidRPr="001317AC" w:rsidRDefault="001317AC" w:rsidP="001317AC">
      <w:pPr>
        <w:pStyle w:val="Paragraphedeliste"/>
        <w:numPr>
          <w:ilvl w:val="0"/>
          <w:numId w:val="49"/>
        </w:numPr>
        <w:autoSpaceDE w:val="0"/>
        <w:autoSpaceDN w:val="0"/>
        <w:adjustRightInd w:val="0"/>
        <w:spacing w:after="0" w:line="240" w:lineRule="auto"/>
        <w:jc w:val="both"/>
        <w:rPr>
          <w:rFonts w:ascii="Times New Roman" w:hAnsi="Times New Roman"/>
          <w:bCs/>
          <w:iCs/>
          <w:lang w:val="fr-CA"/>
        </w:rPr>
      </w:pPr>
      <w:r w:rsidRPr="001317AC">
        <w:rPr>
          <w:rFonts w:ascii="Times New Roman" w:hAnsi="Times New Roman"/>
          <w:bCs/>
          <w:iCs/>
          <w:lang w:val="fr-CA"/>
        </w:rPr>
        <w:t>Classe n</w:t>
      </w:r>
      <w:r w:rsidR="00147B08" w:rsidRPr="001317AC">
        <w:rPr>
          <w:rFonts w:ascii="Times New Roman" w:hAnsi="Times New Roman"/>
          <w:bCs/>
          <w:iCs/>
          <w:lang w:val="fr-CA"/>
        </w:rPr>
        <w:t>on permis</w:t>
      </w:r>
      <w:r w:rsidRPr="001317AC">
        <w:rPr>
          <w:rFonts w:ascii="Times New Roman" w:hAnsi="Times New Roman"/>
          <w:bCs/>
          <w:iCs/>
          <w:lang w:val="fr-CA"/>
        </w:rPr>
        <w:t>e</w:t>
      </w:r>
      <w:r w:rsidR="00147B08" w:rsidRPr="001317AC">
        <w:rPr>
          <w:rFonts w:ascii="Times New Roman" w:hAnsi="Times New Roman"/>
          <w:bCs/>
          <w:iCs/>
          <w:lang w:val="fr-CA"/>
        </w:rPr>
        <w:t xml:space="preserve"> pour une équipe cavalier</w:t>
      </w:r>
      <w:r w:rsidR="00147B08" w:rsidRPr="001317AC">
        <w:rPr>
          <w:rFonts w:ascii="Times New Roman" w:hAnsi="Times New Roman"/>
          <w:bCs/>
          <w:iCs/>
          <w:lang w:val="fr-CA"/>
        </w:rPr>
        <w:noBreakHyphen/>
        <w:t>cheval inscrit dans une autre catégorie incluant du galop pour une même épreuve</w:t>
      </w:r>
      <w:r w:rsidRPr="001317AC">
        <w:rPr>
          <w:rFonts w:ascii="Times New Roman" w:hAnsi="Times New Roman"/>
          <w:bCs/>
          <w:iCs/>
          <w:lang w:val="fr-CA"/>
        </w:rPr>
        <w:t xml:space="preserve"> (</w:t>
      </w:r>
      <w:r w:rsidRPr="001317AC">
        <w:rPr>
          <w:rFonts w:ascii="Times New Roman" w:hAnsi="Times New Roman"/>
          <w:lang w:val="fr-CA"/>
        </w:rPr>
        <w:t>même appellation).</w:t>
      </w:r>
    </w:p>
    <w:p w:rsidR="00147B08" w:rsidRDefault="00147B08" w:rsidP="00147B08">
      <w:pPr>
        <w:autoSpaceDE w:val="0"/>
        <w:autoSpaceDN w:val="0"/>
        <w:adjustRightInd w:val="0"/>
        <w:spacing w:after="0" w:line="240" w:lineRule="auto"/>
        <w:ind w:left="426"/>
        <w:jc w:val="both"/>
        <w:rPr>
          <w:rFonts w:ascii="Times New Roman" w:hAnsi="Times New Roman"/>
          <w:b/>
          <w:bCs/>
          <w:i/>
          <w:iCs/>
          <w:lang w:val="fr-CA"/>
        </w:rPr>
      </w:pPr>
    </w:p>
    <w:p w:rsidR="00147B08" w:rsidRPr="001317AC" w:rsidRDefault="00147B08" w:rsidP="001317AC">
      <w:pPr>
        <w:pStyle w:val="Paragraphedeliste"/>
        <w:numPr>
          <w:ilvl w:val="0"/>
          <w:numId w:val="49"/>
        </w:numPr>
        <w:autoSpaceDE w:val="0"/>
        <w:autoSpaceDN w:val="0"/>
        <w:adjustRightInd w:val="0"/>
        <w:spacing w:after="0" w:line="240" w:lineRule="auto"/>
        <w:jc w:val="both"/>
        <w:rPr>
          <w:rFonts w:ascii="Times New Roman" w:hAnsi="Times New Roman"/>
          <w:bCs/>
          <w:iCs/>
          <w:lang w:val="fr-CA"/>
        </w:rPr>
      </w:pPr>
      <w:r w:rsidRPr="001317AC">
        <w:rPr>
          <w:rFonts w:ascii="Times New Roman" w:hAnsi="Times New Roman"/>
          <w:bCs/>
          <w:iCs/>
          <w:lang w:val="fr-CA"/>
        </w:rPr>
        <w:t>Les cavaliers inscrits dans</w:t>
      </w:r>
      <w:r w:rsidR="001317AC" w:rsidRPr="001317AC">
        <w:rPr>
          <w:rFonts w:ascii="Times New Roman" w:hAnsi="Times New Roman"/>
          <w:bCs/>
          <w:iCs/>
          <w:lang w:val="fr-CA"/>
        </w:rPr>
        <w:t xml:space="preserve"> les classes </w:t>
      </w:r>
      <w:r w:rsidRPr="001317AC">
        <w:rPr>
          <w:rFonts w:ascii="Times New Roman" w:hAnsi="Times New Roman"/>
          <w:bCs/>
          <w:iCs/>
          <w:lang w:val="fr-CA"/>
        </w:rPr>
        <w:t xml:space="preserve"> </w:t>
      </w:r>
      <w:r w:rsidRPr="001317AC">
        <w:rPr>
          <w:rFonts w:ascii="Times New Roman" w:hAnsi="Times New Roman"/>
          <w:b/>
          <w:bCs/>
          <w:iCs/>
          <w:lang w:val="fr-CA"/>
        </w:rPr>
        <w:t>Pas et trot 11 ans et moins</w:t>
      </w:r>
      <w:r w:rsidRPr="001317AC">
        <w:rPr>
          <w:rFonts w:ascii="Times New Roman" w:hAnsi="Times New Roman"/>
          <w:bCs/>
          <w:iCs/>
          <w:lang w:val="fr-CA"/>
        </w:rPr>
        <w:t xml:space="preserve"> ou </w:t>
      </w:r>
      <w:r w:rsidRPr="001317AC">
        <w:rPr>
          <w:rFonts w:ascii="Times New Roman" w:hAnsi="Times New Roman"/>
          <w:b/>
          <w:bCs/>
          <w:iCs/>
          <w:lang w:val="fr-CA"/>
        </w:rPr>
        <w:t>Équitation à la laisse 9 ans et moins</w:t>
      </w:r>
      <w:r w:rsidRPr="001317AC">
        <w:rPr>
          <w:rFonts w:ascii="Times New Roman" w:hAnsi="Times New Roman"/>
          <w:bCs/>
          <w:iCs/>
          <w:lang w:val="fr-CA"/>
        </w:rPr>
        <w:t xml:space="preserve"> ne peuvent pas participer aux classes « Ouvert à tous » dans laquelle un travail sur la piste est demandé.</w:t>
      </w:r>
    </w:p>
    <w:p w:rsidR="00147B08" w:rsidRDefault="00147B08" w:rsidP="00147B08">
      <w:pPr>
        <w:autoSpaceDE w:val="0"/>
        <w:autoSpaceDN w:val="0"/>
        <w:adjustRightInd w:val="0"/>
        <w:spacing w:after="0" w:line="240" w:lineRule="auto"/>
        <w:ind w:left="426"/>
        <w:jc w:val="both"/>
        <w:rPr>
          <w:rFonts w:ascii="Times New Roman" w:hAnsi="Times New Roman"/>
          <w:bCs/>
          <w:i/>
          <w:iCs/>
          <w:lang w:val="fr-CA"/>
        </w:rPr>
      </w:pPr>
    </w:p>
    <w:p w:rsidR="00147B08" w:rsidRPr="001317AC" w:rsidRDefault="00147B08" w:rsidP="001317AC">
      <w:pPr>
        <w:pStyle w:val="Paragraphedeliste"/>
        <w:numPr>
          <w:ilvl w:val="0"/>
          <w:numId w:val="49"/>
        </w:numPr>
        <w:autoSpaceDE w:val="0"/>
        <w:autoSpaceDN w:val="0"/>
        <w:adjustRightInd w:val="0"/>
        <w:spacing w:after="0" w:line="240" w:lineRule="auto"/>
        <w:jc w:val="both"/>
        <w:rPr>
          <w:rFonts w:ascii="Times New Roman" w:hAnsi="Times New Roman"/>
          <w:bCs/>
          <w:iCs/>
          <w:lang w:val="fr-CA"/>
        </w:rPr>
      </w:pPr>
      <w:r w:rsidRPr="001317AC">
        <w:rPr>
          <w:rFonts w:ascii="Times New Roman" w:hAnsi="Times New Roman"/>
          <w:bCs/>
          <w:iCs/>
          <w:lang w:val="fr-CA"/>
        </w:rPr>
        <w:t>Si un étalon participe, le travail sur la piste doit être séparé en deux groupes : Jeunes et Adultes</w:t>
      </w:r>
    </w:p>
    <w:p w:rsidR="00147B08" w:rsidRPr="00147B08" w:rsidRDefault="00147B08" w:rsidP="00147B08">
      <w:pPr>
        <w:autoSpaceDE w:val="0"/>
        <w:autoSpaceDN w:val="0"/>
        <w:adjustRightInd w:val="0"/>
        <w:spacing w:after="0" w:line="240" w:lineRule="auto"/>
        <w:jc w:val="both"/>
        <w:rPr>
          <w:rFonts w:ascii="Times New Roman" w:hAnsi="Times New Roman"/>
          <w:bCs/>
          <w:iCs/>
          <w:lang w:val="fr-CA"/>
        </w:rPr>
      </w:pPr>
    </w:p>
    <w:p w:rsidR="00147B08" w:rsidRPr="001317AC" w:rsidRDefault="00147B08" w:rsidP="001317AC">
      <w:pPr>
        <w:pStyle w:val="Paragraphedeliste"/>
        <w:numPr>
          <w:ilvl w:val="0"/>
          <w:numId w:val="49"/>
        </w:numPr>
        <w:autoSpaceDE w:val="0"/>
        <w:autoSpaceDN w:val="0"/>
        <w:adjustRightInd w:val="0"/>
        <w:spacing w:after="0" w:line="240" w:lineRule="auto"/>
        <w:jc w:val="both"/>
        <w:rPr>
          <w:rFonts w:ascii="Times New Roman" w:hAnsi="Times New Roman"/>
          <w:bCs/>
          <w:i/>
          <w:iCs/>
          <w:lang w:val="fr-CA"/>
        </w:rPr>
      </w:pPr>
      <w:r w:rsidRPr="001317AC">
        <w:rPr>
          <w:rFonts w:ascii="Times New Roman" w:hAnsi="Times New Roman"/>
          <w:bCs/>
          <w:iCs/>
          <w:lang w:val="fr-CA"/>
        </w:rPr>
        <w:t>Deux classements distincts</w:t>
      </w:r>
      <w:r w:rsidR="001317AC" w:rsidRPr="001317AC">
        <w:rPr>
          <w:rFonts w:ascii="Times New Roman" w:hAnsi="Times New Roman"/>
          <w:bCs/>
          <w:iCs/>
          <w:lang w:val="fr-CA"/>
        </w:rPr>
        <w:t xml:space="preserve"> sont produit</w:t>
      </w:r>
      <w:r w:rsidRPr="001317AC">
        <w:rPr>
          <w:rFonts w:ascii="Times New Roman" w:hAnsi="Times New Roman"/>
          <w:bCs/>
          <w:iCs/>
          <w:lang w:val="fr-CA"/>
        </w:rPr>
        <w:t xml:space="preserve"> : Jeunes et Adultes</w:t>
      </w:r>
    </w:p>
    <w:p w:rsidR="00147B08" w:rsidRDefault="00147B08" w:rsidP="00E20B30">
      <w:pPr>
        <w:autoSpaceDE w:val="0"/>
        <w:autoSpaceDN w:val="0"/>
        <w:adjustRightInd w:val="0"/>
        <w:spacing w:after="0" w:line="240" w:lineRule="auto"/>
        <w:ind w:left="426"/>
        <w:jc w:val="both"/>
        <w:rPr>
          <w:rFonts w:ascii="Times New Roman" w:hAnsi="Times New Roman"/>
          <w:b/>
          <w:bCs/>
          <w:lang w:val="fr-CA"/>
        </w:rPr>
      </w:pPr>
    </w:p>
    <w:p w:rsidR="00147B08" w:rsidRPr="00DC0B12" w:rsidRDefault="00147B08" w:rsidP="00E20B30">
      <w:pPr>
        <w:autoSpaceDE w:val="0"/>
        <w:autoSpaceDN w:val="0"/>
        <w:adjustRightInd w:val="0"/>
        <w:spacing w:after="0" w:line="240" w:lineRule="auto"/>
        <w:ind w:left="426"/>
        <w:jc w:val="both"/>
        <w:rPr>
          <w:rFonts w:ascii="Times New Roman" w:hAnsi="Times New Roman"/>
          <w:lang w:val="fr-CA"/>
        </w:rPr>
      </w:pPr>
    </w:p>
    <w:p w:rsidR="005909D8" w:rsidRPr="00DC0B12" w:rsidRDefault="005909D8" w:rsidP="003B5224">
      <w:pPr>
        <w:autoSpaceDE w:val="0"/>
        <w:autoSpaceDN w:val="0"/>
        <w:adjustRightInd w:val="0"/>
        <w:spacing w:after="0" w:line="240" w:lineRule="auto"/>
        <w:jc w:val="both"/>
        <w:rPr>
          <w:rFonts w:ascii="Times New Roman" w:hAnsi="Times New Roman"/>
          <w:sz w:val="20"/>
          <w:lang w:val="fr-CA"/>
        </w:rPr>
      </w:pPr>
    </w:p>
    <w:p w:rsidR="00FA5F6E" w:rsidRPr="00DC0B12" w:rsidRDefault="00FA5F6E" w:rsidP="000400C9">
      <w:pPr>
        <w:numPr>
          <w:ilvl w:val="0"/>
          <w:numId w:val="28"/>
        </w:numPr>
        <w:autoSpaceDE w:val="0"/>
        <w:autoSpaceDN w:val="0"/>
        <w:adjustRightInd w:val="0"/>
        <w:spacing w:after="0" w:line="240" w:lineRule="auto"/>
        <w:ind w:left="426"/>
        <w:jc w:val="both"/>
        <w:rPr>
          <w:rFonts w:ascii="Times New Roman" w:hAnsi="Times New Roman"/>
          <w:u w:val="single"/>
          <w:lang w:val="fr-CA"/>
        </w:rPr>
      </w:pPr>
      <w:r w:rsidRPr="00DC0B12">
        <w:rPr>
          <w:rFonts w:ascii="Times New Roman" w:hAnsi="Times New Roman"/>
          <w:u w:val="single"/>
          <w:lang w:val="fr-CA"/>
        </w:rPr>
        <w:t>Horaire des périodes de réchauffement</w:t>
      </w:r>
      <w:r w:rsidR="00F04C41" w:rsidRPr="00DC0B12">
        <w:rPr>
          <w:rFonts w:ascii="Times New Roman" w:hAnsi="Times New Roman"/>
          <w:u w:val="single"/>
          <w:lang w:val="fr-CA"/>
        </w:rPr>
        <w:t xml:space="preserve"> et règlements concernant la longe</w:t>
      </w:r>
      <w:r w:rsidRPr="00DC0B12">
        <w:rPr>
          <w:rFonts w:ascii="Times New Roman" w:hAnsi="Times New Roman"/>
          <w:u w:val="single"/>
          <w:lang w:val="fr-CA"/>
        </w:rPr>
        <w:t> :</w:t>
      </w:r>
    </w:p>
    <w:p w:rsidR="00185968" w:rsidRPr="00DC0B12" w:rsidRDefault="00185968" w:rsidP="00185968">
      <w:pPr>
        <w:pStyle w:val="Titre1"/>
        <w:numPr>
          <w:ilvl w:val="0"/>
          <w:numId w:val="0"/>
        </w:numPr>
        <w:spacing w:line="360" w:lineRule="auto"/>
        <w:ind w:left="720" w:hanging="360"/>
        <w:jc w:val="both"/>
        <w:rPr>
          <w:rFonts w:cs="Times New Roman"/>
        </w:rPr>
      </w:pPr>
      <w:r w:rsidRPr="00196334">
        <w:rPr>
          <w:rFonts w:cs="Times New Roman"/>
        </w:rPr>
        <w:t xml:space="preserve">« </w:t>
      </w:r>
      <w:r w:rsidRPr="00196334">
        <w:rPr>
          <w:rFonts w:eastAsia="Calibri" w:cs="Times New Roman"/>
          <w:color w:val="auto"/>
          <w:kern w:val="0"/>
          <w:sz w:val="22"/>
          <w:szCs w:val="22"/>
          <w:lang w:eastAsia="en-US"/>
        </w:rPr>
        <w:t>Les informations ci-dessous sont fournis à titre indicatif et peuvent être ajustés en fonction du nombre de participants, des installations disponibles (terrain, aires de réchauffement, etc.) ou de toute autre contrainte organisationnelle. L’horaire</w:t>
      </w:r>
      <w:r w:rsidR="00941E40" w:rsidRPr="00196334">
        <w:rPr>
          <w:rFonts w:eastAsia="Calibri" w:cs="Times New Roman"/>
          <w:color w:val="auto"/>
          <w:kern w:val="0"/>
          <w:sz w:val="22"/>
          <w:szCs w:val="22"/>
          <w:lang w:eastAsia="en-US"/>
        </w:rPr>
        <w:t>, si modifiée,</w:t>
      </w:r>
      <w:r w:rsidRPr="00196334">
        <w:rPr>
          <w:rFonts w:eastAsia="Calibri" w:cs="Times New Roman"/>
          <w:color w:val="auto"/>
          <w:kern w:val="0"/>
          <w:sz w:val="22"/>
          <w:szCs w:val="22"/>
          <w:lang w:eastAsia="en-US"/>
        </w:rPr>
        <w:t xml:space="preserve"> sera toujours </w:t>
      </w:r>
      <w:r w:rsidR="00941E40" w:rsidRPr="00196334">
        <w:rPr>
          <w:rFonts w:eastAsia="Calibri" w:cs="Times New Roman"/>
          <w:color w:val="auto"/>
          <w:kern w:val="0"/>
          <w:sz w:val="22"/>
          <w:szCs w:val="22"/>
          <w:lang w:eastAsia="en-US"/>
        </w:rPr>
        <w:t>divulgué</w:t>
      </w:r>
      <w:r w:rsidR="00A53473">
        <w:rPr>
          <w:rFonts w:eastAsia="Calibri" w:cs="Times New Roman"/>
          <w:color w:val="auto"/>
          <w:kern w:val="0"/>
          <w:sz w:val="22"/>
          <w:szCs w:val="22"/>
          <w:lang w:eastAsia="en-US"/>
        </w:rPr>
        <w:t xml:space="preserve"> </w:t>
      </w:r>
      <w:r w:rsidR="00941E40" w:rsidRPr="00196334">
        <w:rPr>
          <w:rFonts w:eastAsia="Calibri" w:cs="Times New Roman"/>
          <w:color w:val="auto"/>
          <w:kern w:val="0"/>
          <w:sz w:val="22"/>
          <w:szCs w:val="22"/>
          <w:lang w:eastAsia="en-US"/>
        </w:rPr>
        <w:t>au plus tard la veille du concours</w:t>
      </w:r>
      <w:r w:rsidRPr="00196334">
        <w:rPr>
          <w:rFonts w:eastAsia="Calibri" w:cs="Times New Roman"/>
          <w:color w:val="auto"/>
          <w:kern w:val="0"/>
          <w:sz w:val="22"/>
          <w:szCs w:val="22"/>
          <w:lang w:eastAsia="en-US"/>
        </w:rPr>
        <w:t>.</w:t>
      </w:r>
      <w:r w:rsidRPr="00196334">
        <w:rPr>
          <w:rFonts w:cs="Times New Roman"/>
          <w:sz w:val="22"/>
          <w:szCs w:val="22"/>
        </w:rPr>
        <w:t xml:space="preserve"> »</w:t>
      </w:r>
    </w:p>
    <w:p w:rsidR="00185968" w:rsidRPr="00DC0B12" w:rsidRDefault="00185968" w:rsidP="00185968">
      <w:pPr>
        <w:autoSpaceDE w:val="0"/>
        <w:autoSpaceDN w:val="0"/>
        <w:adjustRightInd w:val="0"/>
        <w:spacing w:after="0" w:line="240" w:lineRule="auto"/>
        <w:jc w:val="both"/>
        <w:rPr>
          <w:rFonts w:ascii="Times New Roman" w:hAnsi="Times New Roman"/>
          <w:u w:val="single"/>
          <w:lang w:val="fr-CA"/>
        </w:rPr>
      </w:pPr>
    </w:p>
    <w:p w:rsidR="000E5CA7" w:rsidRPr="00DC0B12" w:rsidRDefault="000E5CA7" w:rsidP="000E5CA7">
      <w:pPr>
        <w:autoSpaceDE w:val="0"/>
        <w:autoSpaceDN w:val="0"/>
        <w:adjustRightInd w:val="0"/>
        <w:spacing w:after="0" w:line="240" w:lineRule="auto"/>
        <w:ind w:left="426"/>
        <w:jc w:val="both"/>
        <w:rPr>
          <w:rFonts w:ascii="Times New Roman" w:hAnsi="Times New Roman"/>
          <w:sz w:val="12"/>
          <w:lang w:val="fr-CA"/>
        </w:rPr>
      </w:pPr>
    </w:p>
    <w:p w:rsidR="001F6F1A" w:rsidRPr="00DC0B12" w:rsidRDefault="00FA5F6E" w:rsidP="001F6F1A">
      <w:pPr>
        <w:numPr>
          <w:ilvl w:val="1"/>
          <w:numId w:val="28"/>
        </w:numPr>
        <w:autoSpaceDE w:val="0"/>
        <w:autoSpaceDN w:val="0"/>
        <w:adjustRightInd w:val="0"/>
        <w:spacing w:after="120" w:line="240" w:lineRule="auto"/>
        <w:ind w:left="992" w:hanging="357"/>
        <w:jc w:val="both"/>
        <w:rPr>
          <w:rFonts w:ascii="Times New Roman" w:hAnsi="Times New Roman"/>
          <w:lang w:val="fr-CA"/>
        </w:rPr>
      </w:pPr>
      <w:r w:rsidRPr="00DC0B12">
        <w:rPr>
          <w:rFonts w:ascii="Times New Roman" w:hAnsi="Times New Roman"/>
          <w:lang w:val="fr-CA"/>
        </w:rPr>
        <w:t xml:space="preserve">Le manège </w:t>
      </w:r>
      <w:r w:rsidR="00685A3E" w:rsidRPr="00DC0B12">
        <w:rPr>
          <w:rFonts w:ascii="Times New Roman" w:hAnsi="Times New Roman"/>
          <w:lang w:val="fr-CA"/>
        </w:rPr>
        <w:t xml:space="preserve">de réchauffement </w:t>
      </w:r>
      <w:r w:rsidRPr="00DC0B12">
        <w:rPr>
          <w:rFonts w:ascii="Times New Roman" w:hAnsi="Times New Roman"/>
          <w:lang w:val="fr-CA"/>
        </w:rPr>
        <w:t xml:space="preserve">est réservé exclusivement </w:t>
      </w:r>
      <w:r w:rsidR="00685A3E" w:rsidRPr="00DC0B12">
        <w:rPr>
          <w:rFonts w:ascii="Times New Roman" w:hAnsi="Times New Roman"/>
          <w:lang w:val="fr-CA"/>
        </w:rPr>
        <w:t>aux</w:t>
      </w:r>
      <w:r w:rsidRPr="00DC0B12">
        <w:rPr>
          <w:rFonts w:ascii="Times New Roman" w:hAnsi="Times New Roman"/>
          <w:lang w:val="fr-CA"/>
        </w:rPr>
        <w:t xml:space="preserve"> chevaux de performance, et est par conséquent interdit aux chevaux de reining</w:t>
      </w:r>
      <w:r w:rsidR="000E5CA7" w:rsidRPr="00DC0B12">
        <w:rPr>
          <w:rFonts w:ascii="Times New Roman" w:hAnsi="Times New Roman"/>
          <w:lang w:val="fr-CA"/>
        </w:rPr>
        <w:t>,</w:t>
      </w:r>
      <w:r w:rsidRPr="00DC0B12">
        <w:rPr>
          <w:rFonts w:ascii="Times New Roman" w:hAnsi="Times New Roman"/>
          <w:lang w:val="fr-CA"/>
        </w:rPr>
        <w:t xml:space="preserve"> jusqu’</w:t>
      </w:r>
      <w:r w:rsidR="001F6F1A" w:rsidRPr="00DC0B12">
        <w:rPr>
          <w:rFonts w:ascii="Times New Roman" w:hAnsi="Times New Roman"/>
          <w:lang w:val="fr-CA"/>
        </w:rPr>
        <w:t>à la fin des c</w:t>
      </w:r>
      <w:r w:rsidR="00A53473">
        <w:rPr>
          <w:rFonts w:ascii="Times New Roman" w:hAnsi="Times New Roman"/>
          <w:lang w:val="fr-CA"/>
        </w:rPr>
        <w:t>lasses de performance</w:t>
      </w:r>
      <w:r w:rsidR="00685A3E" w:rsidRPr="00DC0B12">
        <w:rPr>
          <w:rFonts w:ascii="Times New Roman" w:hAnsi="Times New Roman"/>
          <w:lang w:val="fr-CA"/>
        </w:rPr>
        <w:t>.</w:t>
      </w:r>
    </w:p>
    <w:p w:rsidR="00FA5F6E" w:rsidRPr="00DC0B12" w:rsidRDefault="00F04C41" w:rsidP="001F6F1A">
      <w:pPr>
        <w:numPr>
          <w:ilvl w:val="1"/>
          <w:numId w:val="28"/>
        </w:numPr>
        <w:autoSpaceDE w:val="0"/>
        <w:autoSpaceDN w:val="0"/>
        <w:adjustRightInd w:val="0"/>
        <w:spacing w:after="120" w:line="240" w:lineRule="auto"/>
        <w:ind w:left="992" w:hanging="357"/>
        <w:jc w:val="both"/>
        <w:rPr>
          <w:rFonts w:ascii="Times New Roman" w:hAnsi="Times New Roman"/>
          <w:lang w:val="fr-CA"/>
        </w:rPr>
      </w:pPr>
      <w:r w:rsidRPr="00DC0B12">
        <w:rPr>
          <w:rFonts w:ascii="Times New Roman" w:hAnsi="Times New Roman"/>
          <w:lang w:val="fr-CA"/>
        </w:rPr>
        <w:t xml:space="preserve">De </w:t>
      </w:r>
      <w:r w:rsidR="003A0244" w:rsidRPr="00DC0B12">
        <w:rPr>
          <w:rFonts w:ascii="Times New Roman" w:hAnsi="Times New Roman"/>
          <w:lang w:val="fr-CA"/>
        </w:rPr>
        <w:t>6h30 à 7h00</w:t>
      </w:r>
      <w:r w:rsidRPr="00DC0B12">
        <w:rPr>
          <w:rFonts w:ascii="Times New Roman" w:hAnsi="Times New Roman"/>
          <w:lang w:val="fr-CA"/>
        </w:rPr>
        <w:t xml:space="preserve"> le matin du concours, le manège de réchauffement est réservé exclusivement aux chevaux longés. De </w:t>
      </w:r>
      <w:r w:rsidR="003A0244" w:rsidRPr="00DC0B12">
        <w:rPr>
          <w:rFonts w:ascii="Times New Roman" w:hAnsi="Times New Roman"/>
          <w:lang w:val="fr-CA"/>
        </w:rPr>
        <w:t>7</w:t>
      </w:r>
      <w:r w:rsidRPr="00DC0B12">
        <w:rPr>
          <w:rFonts w:ascii="Times New Roman" w:hAnsi="Times New Roman"/>
          <w:lang w:val="fr-CA"/>
        </w:rPr>
        <w:t xml:space="preserve">h00 à </w:t>
      </w:r>
      <w:r w:rsidR="003A0244" w:rsidRPr="00DC0B12">
        <w:rPr>
          <w:rFonts w:ascii="Times New Roman" w:hAnsi="Times New Roman"/>
          <w:lang w:val="fr-CA"/>
        </w:rPr>
        <w:t>7</w:t>
      </w:r>
      <w:r w:rsidRPr="00DC0B12">
        <w:rPr>
          <w:rFonts w:ascii="Times New Roman" w:hAnsi="Times New Roman"/>
          <w:lang w:val="fr-CA"/>
        </w:rPr>
        <w:t xml:space="preserve">h30, une zone équivalente à 25% de la surface </w:t>
      </w:r>
      <w:r w:rsidR="00A5128D" w:rsidRPr="00DC0B12">
        <w:rPr>
          <w:rFonts w:ascii="Times New Roman" w:hAnsi="Times New Roman"/>
          <w:lang w:val="fr-CA"/>
        </w:rPr>
        <w:t>est</w:t>
      </w:r>
      <w:r w:rsidRPr="00DC0B12">
        <w:rPr>
          <w:rFonts w:ascii="Times New Roman" w:hAnsi="Times New Roman"/>
          <w:lang w:val="fr-CA"/>
        </w:rPr>
        <w:t xml:space="preserve"> accessible aux cavaliers en selle. De </w:t>
      </w:r>
      <w:r w:rsidR="003A0244" w:rsidRPr="00DC0B12">
        <w:rPr>
          <w:rFonts w:ascii="Times New Roman" w:hAnsi="Times New Roman"/>
          <w:lang w:val="fr-CA"/>
        </w:rPr>
        <w:t>7</w:t>
      </w:r>
      <w:r w:rsidRPr="00DC0B12">
        <w:rPr>
          <w:rFonts w:ascii="Times New Roman" w:hAnsi="Times New Roman"/>
          <w:lang w:val="fr-CA"/>
        </w:rPr>
        <w:t xml:space="preserve">h30 à </w:t>
      </w:r>
      <w:r w:rsidR="003A0244" w:rsidRPr="00DC0B12">
        <w:rPr>
          <w:rFonts w:ascii="Times New Roman" w:hAnsi="Times New Roman"/>
          <w:lang w:val="fr-CA"/>
        </w:rPr>
        <w:t>8</w:t>
      </w:r>
      <w:r w:rsidRPr="00DC0B12">
        <w:rPr>
          <w:rFonts w:ascii="Times New Roman" w:hAnsi="Times New Roman"/>
          <w:lang w:val="fr-CA"/>
        </w:rPr>
        <w:t>h30, 75% de la surface est attribuée aux cavaliers en</w:t>
      </w:r>
      <w:r w:rsidR="00017F38" w:rsidRPr="00DC0B12">
        <w:rPr>
          <w:rFonts w:ascii="Times New Roman" w:hAnsi="Times New Roman"/>
          <w:lang w:val="fr-CA"/>
        </w:rPr>
        <w:t xml:space="preserve"> selle et 25% est conservé </w:t>
      </w:r>
      <w:r w:rsidRPr="00DC0B12">
        <w:rPr>
          <w:rFonts w:ascii="Times New Roman" w:hAnsi="Times New Roman"/>
          <w:lang w:val="fr-CA"/>
        </w:rPr>
        <w:t>pour les chevaux longés.</w:t>
      </w:r>
    </w:p>
    <w:p w:rsidR="00685A3E" w:rsidRPr="00DC0B12" w:rsidRDefault="00685A3E" w:rsidP="00B87EB6">
      <w:pPr>
        <w:numPr>
          <w:ilvl w:val="1"/>
          <w:numId w:val="28"/>
        </w:numPr>
        <w:autoSpaceDE w:val="0"/>
        <w:autoSpaceDN w:val="0"/>
        <w:adjustRightInd w:val="0"/>
        <w:spacing w:after="120" w:line="240" w:lineRule="auto"/>
        <w:ind w:left="992" w:hanging="357"/>
        <w:jc w:val="both"/>
        <w:rPr>
          <w:rFonts w:ascii="Times New Roman" w:hAnsi="Times New Roman"/>
          <w:lang w:val="fr-CA"/>
        </w:rPr>
      </w:pPr>
      <w:r w:rsidRPr="00DC0B12">
        <w:rPr>
          <w:rFonts w:ascii="Times New Roman" w:hAnsi="Times New Roman"/>
          <w:lang w:val="fr-CA"/>
        </w:rPr>
        <w:t xml:space="preserve">À compter de </w:t>
      </w:r>
      <w:r w:rsidR="003A0244" w:rsidRPr="00DC0B12">
        <w:rPr>
          <w:rFonts w:ascii="Times New Roman" w:hAnsi="Times New Roman"/>
          <w:lang w:val="fr-CA"/>
        </w:rPr>
        <w:t>8</w:t>
      </w:r>
      <w:r w:rsidRPr="00DC0B12">
        <w:rPr>
          <w:rFonts w:ascii="Times New Roman" w:hAnsi="Times New Roman"/>
          <w:lang w:val="fr-CA"/>
        </w:rPr>
        <w:t>h30, et ce</w:t>
      </w:r>
      <w:r w:rsidR="003A0244" w:rsidRPr="00DC0B12">
        <w:rPr>
          <w:rFonts w:ascii="Times New Roman" w:hAnsi="Times New Roman"/>
          <w:lang w:val="fr-CA"/>
        </w:rPr>
        <w:t xml:space="preserve"> jusqu’au début des classes</w:t>
      </w:r>
      <w:r w:rsidR="00017F38" w:rsidRPr="00DC0B12">
        <w:rPr>
          <w:rFonts w:ascii="Times New Roman" w:hAnsi="Times New Roman"/>
          <w:lang w:val="fr-CA"/>
        </w:rPr>
        <w:t>,</w:t>
      </w:r>
      <w:r w:rsidR="003A0244" w:rsidRPr="00DC0B12">
        <w:rPr>
          <w:rFonts w:ascii="Times New Roman" w:hAnsi="Times New Roman"/>
          <w:lang w:val="fr-CA"/>
        </w:rPr>
        <w:t xml:space="preserve"> à 9</w:t>
      </w:r>
      <w:r w:rsidRPr="00DC0B12">
        <w:rPr>
          <w:rFonts w:ascii="Times New Roman" w:hAnsi="Times New Roman"/>
          <w:lang w:val="fr-CA"/>
        </w:rPr>
        <w:t xml:space="preserve">h00, le manège de réchauffement est réservé exclusivement aux chevaux de </w:t>
      </w:r>
      <w:r w:rsidR="003A0244" w:rsidRPr="00DC0B12">
        <w:rPr>
          <w:rFonts w:ascii="Times New Roman" w:hAnsi="Times New Roman"/>
          <w:lang w:val="fr-CA"/>
        </w:rPr>
        <w:t>présentation au licou</w:t>
      </w:r>
      <w:r w:rsidRPr="00DC0B12">
        <w:rPr>
          <w:rFonts w:ascii="Times New Roman" w:hAnsi="Times New Roman"/>
          <w:lang w:val="fr-CA"/>
        </w:rPr>
        <w:t>.</w:t>
      </w:r>
    </w:p>
    <w:p w:rsidR="003A0244" w:rsidRPr="00A53473" w:rsidRDefault="00A53473" w:rsidP="00635F4A">
      <w:pPr>
        <w:numPr>
          <w:ilvl w:val="1"/>
          <w:numId w:val="28"/>
        </w:numPr>
        <w:autoSpaceDE w:val="0"/>
        <w:autoSpaceDN w:val="0"/>
        <w:adjustRightInd w:val="0"/>
        <w:spacing w:after="120" w:line="240" w:lineRule="auto"/>
        <w:ind w:left="992" w:hanging="357"/>
        <w:jc w:val="both"/>
        <w:rPr>
          <w:rFonts w:ascii="Times New Roman" w:hAnsi="Times New Roman"/>
          <w:lang w:val="fr-CA"/>
        </w:rPr>
      </w:pPr>
      <w:bookmarkStart w:id="0" w:name="_Hlk213609473"/>
      <w:r w:rsidRPr="00A53473">
        <w:rPr>
          <w:rFonts w:ascii="Times New Roman" w:hAnsi="Times New Roman"/>
          <w:lang w:val="fr-CA"/>
        </w:rPr>
        <w:t>Une pause de 1</w:t>
      </w:r>
      <w:r w:rsidR="003A0244" w:rsidRPr="00A53473">
        <w:rPr>
          <w:rFonts w:ascii="Times New Roman" w:hAnsi="Times New Roman"/>
          <w:lang w:val="fr-CA"/>
        </w:rPr>
        <w:t>5 minutes a lieu immédiatement après la fin des classes de présentation au licou. Le manège de réchauffement est réservé aux chevaux de performance</w:t>
      </w:r>
      <w:r w:rsidRPr="00A53473">
        <w:rPr>
          <w:rFonts w:ascii="Times New Roman" w:hAnsi="Times New Roman"/>
          <w:lang w:val="fr-CA"/>
        </w:rPr>
        <w:t>.</w:t>
      </w:r>
      <w:r w:rsidR="003A0244" w:rsidRPr="00A53473">
        <w:rPr>
          <w:rFonts w:ascii="Times New Roman" w:hAnsi="Times New Roman"/>
          <w:lang w:val="fr-CA"/>
        </w:rPr>
        <w:t xml:space="preserve"> </w:t>
      </w:r>
    </w:p>
    <w:p w:rsidR="00017F38" w:rsidRDefault="00444E23" w:rsidP="00017F38">
      <w:pPr>
        <w:numPr>
          <w:ilvl w:val="1"/>
          <w:numId w:val="28"/>
        </w:numPr>
        <w:autoSpaceDE w:val="0"/>
        <w:autoSpaceDN w:val="0"/>
        <w:adjustRightInd w:val="0"/>
        <w:spacing w:after="120" w:line="240" w:lineRule="auto"/>
        <w:ind w:left="992" w:hanging="357"/>
        <w:jc w:val="both"/>
        <w:rPr>
          <w:rFonts w:ascii="Times New Roman" w:hAnsi="Times New Roman"/>
          <w:lang w:val="fr-CA"/>
        </w:rPr>
      </w:pPr>
      <w:r w:rsidRPr="00DC0B12">
        <w:rPr>
          <w:rFonts w:ascii="Times New Roman" w:hAnsi="Times New Roman"/>
          <w:lang w:val="fr-CA"/>
        </w:rPr>
        <w:t>Une pause de 15 minutes aura lieu immédiatement avant les classes d’obstacles western. Le manège est exclusivement réservé aux participants des classes d’obstacles western</w:t>
      </w:r>
      <w:r w:rsidR="00886601">
        <w:rPr>
          <w:rFonts w:ascii="Times New Roman" w:hAnsi="Times New Roman"/>
          <w:lang w:val="fr-CA"/>
        </w:rPr>
        <w:t>.</w:t>
      </w:r>
      <w:r w:rsidRPr="00DC0B12">
        <w:rPr>
          <w:rFonts w:ascii="Times New Roman" w:hAnsi="Times New Roman"/>
          <w:lang w:val="fr-CA"/>
        </w:rPr>
        <w:t xml:space="preserve"> </w:t>
      </w:r>
    </w:p>
    <w:p w:rsidR="00886601" w:rsidRDefault="00886601" w:rsidP="00886601">
      <w:pPr>
        <w:numPr>
          <w:ilvl w:val="1"/>
          <w:numId w:val="28"/>
        </w:numPr>
        <w:autoSpaceDE w:val="0"/>
        <w:autoSpaceDN w:val="0"/>
        <w:adjustRightInd w:val="0"/>
        <w:spacing w:after="120" w:line="240" w:lineRule="auto"/>
        <w:ind w:left="992" w:hanging="357"/>
        <w:jc w:val="both"/>
        <w:rPr>
          <w:rFonts w:ascii="Times New Roman" w:hAnsi="Times New Roman"/>
          <w:lang w:val="fr-CA"/>
        </w:rPr>
      </w:pPr>
      <w:r w:rsidRPr="00DC0B12">
        <w:rPr>
          <w:rFonts w:ascii="Times New Roman" w:hAnsi="Times New Roman"/>
          <w:lang w:val="fr-CA"/>
        </w:rPr>
        <w:t>Une pause de 15 minutes aura lieu immédiatement avant</w:t>
      </w:r>
      <w:r>
        <w:rPr>
          <w:rFonts w:ascii="Times New Roman" w:hAnsi="Times New Roman"/>
          <w:lang w:val="fr-CA"/>
        </w:rPr>
        <w:t xml:space="preserve"> les classes d’obstacles Ranch</w:t>
      </w:r>
      <w:r w:rsidRPr="00DC0B12">
        <w:rPr>
          <w:rFonts w:ascii="Times New Roman" w:hAnsi="Times New Roman"/>
          <w:lang w:val="fr-CA"/>
        </w:rPr>
        <w:t>. Le manège est exclusivement réservé aux participants</w:t>
      </w:r>
      <w:r>
        <w:rPr>
          <w:rFonts w:ascii="Times New Roman" w:hAnsi="Times New Roman"/>
          <w:lang w:val="fr-CA"/>
        </w:rPr>
        <w:t xml:space="preserve"> des classes d’obstacles Ranch.</w:t>
      </w:r>
      <w:r w:rsidRPr="00DC0B12">
        <w:rPr>
          <w:rFonts w:ascii="Times New Roman" w:hAnsi="Times New Roman"/>
          <w:lang w:val="fr-CA"/>
        </w:rPr>
        <w:t xml:space="preserve"> </w:t>
      </w:r>
    </w:p>
    <w:p w:rsidR="00886601" w:rsidRPr="00DC0B12" w:rsidRDefault="00886601" w:rsidP="00886601">
      <w:pPr>
        <w:numPr>
          <w:ilvl w:val="1"/>
          <w:numId w:val="28"/>
        </w:numPr>
        <w:autoSpaceDE w:val="0"/>
        <w:autoSpaceDN w:val="0"/>
        <w:adjustRightInd w:val="0"/>
        <w:spacing w:after="120" w:line="240" w:lineRule="auto"/>
        <w:ind w:left="992" w:hanging="357"/>
        <w:jc w:val="both"/>
        <w:rPr>
          <w:rFonts w:ascii="Times New Roman" w:hAnsi="Times New Roman"/>
          <w:lang w:val="fr-CA"/>
        </w:rPr>
      </w:pPr>
      <w:r w:rsidRPr="00DC0B12">
        <w:rPr>
          <w:rFonts w:ascii="Times New Roman" w:hAnsi="Times New Roman"/>
          <w:lang w:val="fr-CA"/>
        </w:rPr>
        <w:t>Une pause de 15 minutes aura lieu immédiatement avant</w:t>
      </w:r>
      <w:r>
        <w:rPr>
          <w:rFonts w:ascii="Times New Roman" w:hAnsi="Times New Roman"/>
          <w:lang w:val="fr-CA"/>
        </w:rPr>
        <w:t xml:space="preserve"> les classes de Ranch</w:t>
      </w:r>
      <w:r w:rsidRPr="00DC0B12">
        <w:rPr>
          <w:rFonts w:ascii="Times New Roman" w:hAnsi="Times New Roman"/>
          <w:lang w:val="fr-CA"/>
        </w:rPr>
        <w:t>. Le manège est exclusivement réservé aux participants</w:t>
      </w:r>
      <w:r>
        <w:rPr>
          <w:rFonts w:ascii="Times New Roman" w:hAnsi="Times New Roman"/>
          <w:lang w:val="fr-CA"/>
        </w:rPr>
        <w:t xml:space="preserve"> des classes de  Ranch.</w:t>
      </w:r>
      <w:r w:rsidRPr="00DC0B12">
        <w:rPr>
          <w:rFonts w:ascii="Times New Roman" w:hAnsi="Times New Roman"/>
          <w:lang w:val="fr-CA"/>
        </w:rPr>
        <w:t xml:space="preserve"> </w:t>
      </w:r>
    </w:p>
    <w:p w:rsidR="00886601" w:rsidRPr="00DC0B12" w:rsidRDefault="00886601" w:rsidP="00886601">
      <w:pPr>
        <w:autoSpaceDE w:val="0"/>
        <w:autoSpaceDN w:val="0"/>
        <w:adjustRightInd w:val="0"/>
        <w:spacing w:after="120" w:line="240" w:lineRule="auto"/>
        <w:ind w:left="992"/>
        <w:jc w:val="both"/>
        <w:rPr>
          <w:rFonts w:ascii="Times New Roman" w:hAnsi="Times New Roman"/>
          <w:lang w:val="fr-CA"/>
        </w:rPr>
      </w:pPr>
    </w:p>
    <w:p w:rsidR="00886601" w:rsidRPr="00DC0B12" w:rsidRDefault="00886601" w:rsidP="00886601">
      <w:pPr>
        <w:autoSpaceDE w:val="0"/>
        <w:autoSpaceDN w:val="0"/>
        <w:adjustRightInd w:val="0"/>
        <w:spacing w:after="120" w:line="240" w:lineRule="auto"/>
        <w:ind w:left="992"/>
        <w:jc w:val="both"/>
        <w:rPr>
          <w:rFonts w:ascii="Times New Roman" w:hAnsi="Times New Roman"/>
          <w:lang w:val="fr-CA"/>
        </w:rPr>
      </w:pPr>
    </w:p>
    <w:p w:rsidR="00635F4A" w:rsidRPr="00DC0B12" w:rsidRDefault="00635F4A" w:rsidP="00635F4A">
      <w:pPr>
        <w:numPr>
          <w:ilvl w:val="1"/>
          <w:numId w:val="28"/>
        </w:numPr>
        <w:autoSpaceDE w:val="0"/>
        <w:autoSpaceDN w:val="0"/>
        <w:adjustRightInd w:val="0"/>
        <w:spacing w:after="120" w:line="240" w:lineRule="auto"/>
        <w:ind w:left="992" w:hanging="357"/>
        <w:jc w:val="both"/>
        <w:rPr>
          <w:rFonts w:ascii="Times New Roman" w:hAnsi="Times New Roman"/>
          <w:lang w:val="fr-CA"/>
        </w:rPr>
      </w:pPr>
      <w:r w:rsidRPr="00DC0B12">
        <w:rPr>
          <w:rFonts w:ascii="Times New Roman" w:hAnsi="Times New Roman"/>
          <w:lang w:val="fr-CA"/>
        </w:rPr>
        <w:lastRenderedPageBreak/>
        <w:t>Une période de réchauffement exclusive d’une durée</w:t>
      </w:r>
      <w:r w:rsidR="00886601">
        <w:rPr>
          <w:rFonts w:ascii="Times New Roman" w:hAnsi="Times New Roman"/>
          <w:lang w:val="fr-CA"/>
        </w:rPr>
        <w:t xml:space="preserve"> </w:t>
      </w:r>
      <w:r w:rsidRPr="00DC0B12">
        <w:rPr>
          <w:rFonts w:ascii="Times New Roman" w:hAnsi="Times New Roman"/>
          <w:lang w:val="fr-CA"/>
        </w:rPr>
        <w:t xml:space="preserve">de </w:t>
      </w:r>
      <w:r w:rsidR="00886601">
        <w:rPr>
          <w:rFonts w:ascii="Times New Roman" w:hAnsi="Times New Roman"/>
          <w:lang w:val="fr-CA"/>
        </w:rPr>
        <w:t xml:space="preserve">20 minutes, </w:t>
      </w:r>
      <w:r w:rsidRPr="00DC0B12">
        <w:rPr>
          <w:rFonts w:ascii="Times New Roman" w:hAnsi="Times New Roman"/>
          <w:lang w:val="fr-CA"/>
        </w:rPr>
        <w:t>a lieu immédiatement avant les classes de reining</w:t>
      </w:r>
      <w:r w:rsidR="003A0244" w:rsidRPr="00DC0B12">
        <w:rPr>
          <w:rFonts w:ascii="Times New Roman" w:hAnsi="Times New Roman"/>
          <w:lang w:val="fr-CA"/>
        </w:rPr>
        <w:t>,</w:t>
      </w:r>
      <w:r w:rsidRPr="00DC0B12">
        <w:rPr>
          <w:rFonts w:ascii="Times New Roman" w:hAnsi="Times New Roman"/>
          <w:lang w:val="fr-CA"/>
        </w:rPr>
        <w:t xml:space="preserve"> p</w:t>
      </w:r>
      <w:r w:rsidR="00E613ED" w:rsidRPr="00DC0B12">
        <w:rPr>
          <w:rFonts w:ascii="Times New Roman" w:hAnsi="Times New Roman"/>
          <w:lang w:val="fr-CA"/>
        </w:rPr>
        <w:t>our les participants concernés.</w:t>
      </w:r>
    </w:p>
    <w:bookmarkEnd w:id="0"/>
    <w:p w:rsidR="00635F4A" w:rsidRPr="00DC0B12" w:rsidRDefault="00635F4A" w:rsidP="00635F4A">
      <w:pPr>
        <w:numPr>
          <w:ilvl w:val="1"/>
          <w:numId w:val="28"/>
        </w:numPr>
        <w:autoSpaceDE w:val="0"/>
        <w:autoSpaceDN w:val="0"/>
        <w:adjustRightInd w:val="0"/>
        <w:spacing w:after="120" w:line="240" w:lineRule="auto"/>
        <w:ind w:left="992" w:hanging="357"/>
        <w:jc w:val="both"/>
        <w:rPr>
          <w:rFonts w:ascii="Times New Roman" w:hAnsi="Times New Roman"/>
          <w:lang w:val="fr-CA"/>
        </w:rPr>
      </w:pPr>
      <w:r w:rsidRPr="00DC0B12">
        <w:rPr>
          <w:rFonts w:ascii="Times New Roman" w:hAnsi="Times New Roman"/>
          <w:iCs/>
          <w:lang w:val="fr-FR"/>
        </w:rPr>
        <w:t>Lo</w:t>
      </w:r>
      <w:r w:rsidR="003A0244" w:rsidRPr="00DC0B12">
        <w:rPr>
          <w:rFonts w:ascii="Times New Roman" w:hAnsi="Times New Roman"/>
          <w:iCs/>
          <w:lang w:val="fr-FR"/>
        </w:rPr>
        <w:t>rs de périodes de réchauffement</w:t>
      </w:r>
      <w:r w:rsidRPr="00DC0B12">
        <w:rPr>
          <w:rFonts w:ascii="Times New Roman" w:hAnsi="Times New Roman"/>
          <w:iCs/>
          <w:lang w:val="fr-FR"/>
        </w:rPr>
        <w:t>, les</w:t>
      </w:r>
      <w:r w:rsidR="003A0244" w:rsidRPr="00DC0B12">
        <w:rPr>
          <w:rFonts w:ascii="Times New Roman" w:hAnsi="Times New Roman"/>
          <w:iCs/>
          <w:lang w:val="fr-FR"/>
        </w:rPr>
        <w:t xml:space="preserve"> cavaliers tenant un cheval en longe</w:t>
      </w:r>
      <w:r w:rsidRPr="00DC0B12">
        <w:rPr>
          <w:rFonts w:ascii="Times New Roman" w:hAnsi="Times New Roman"/>
          <w:iCs/>
          <w:lang w:val="fr-FR"/>
        </w:rPr>
        <w:t xml:space="preserve"> et les cavaliers à cheval d</w:t>
      </w:r>
      <w:r w:rsidR="003A0244" w:rsidRPr="00DC0B12">
        <w:rPr>
          <w:rFonts w:ascii="Times New Roman" w:hAnsi="Times New Roman"/>
          <w:iCs/>
          <w:lang w:val="fr-FR"/>
        </w:rPr>
        <w:t>oivent</w:t>
      </w:r>
      <w:r w:rsidRPr="00DC0B12">
        <w:rPr>
          <w:rFonts w:ascii="Times New Roman" w:hAnsi="Times New Roman"/>
          <w:iCs/>
          <w:lang w:val="fr-FR"/>
        </w:rPr>
        <w:t xml:space="preserve"> respecter les consignes du maître de piste en termes de sécurité.</w:t>
      </w:r>
    </w:p>
    <w:p w:rsidR="000E5CA7" w:rsidRPr="00DC0B12" w:rsidRDefault="000E5CA7" w:rsidP="00B87EB6">
      <w:pPr>
        <w:numPr>
          <w:ilvl w:val="1"/>
          <w:numId w:val="28"/>
        </w:numPr>
        <w:autoSpaceDE w:val="0"/>
        <w:autoSpaceDN w:val="0"/>
        <w:adjustRightInd w:val="0"/>
        <w:spacing w:after="120" w:line="240" w:lineRule="auto"/>
        <w:ind w:left="992" w:hanging="357"/>
        <w:jc w:val="both"/>
        <w:rPr>
          <w:rFonts w:ascii="Times New Roman" w:hAnsi="Times New Roman"/>
          <w:lang w:val="fr-CA"/>
        </w:rPr>
      </w:pPr>
      <w:r w:rsidRPr="00DC0B12">
        <w:rPr>
          <w:rFonts w:ascii="Times New Roman" w:hAnsi="Times New Roman"/>
          <w:lang w:val="fr-CA"/>
        </w:rPr>
        <w:t>Si un deuxième manège est disponible sur le site de concours, l’horaire pourra être ajusté en conséquence.</w:t>
      </w:r>
    </w:p>
    <w:p w:rsidR="00E20B30" w:rsidRPr="00DC0B12" w:rsidRDefault="000E5CA7" w:rsidP="00E20B30">
      <w:pPr>
        <w:numPr>
          <w:ilvl w:val="1"/>
          <w:numId w:val="28"/>
        </w:numPr>
        <w:autoSpaceDE w:val="0"/>
        <w:autoSpaceDN w:val="0"/>
        <w:adjustRightInd w:val="0"/>
        <w:spacing w:after="120" w:line="240" w:lineRule="auto"/>
        <w:ind w:left="992" w:hanging="357"/>
        <w:jc w:val="both"/>
        <w:rPr>
          <w:rFonts w:ascii="Times New Roman" w:hAnsi="Times New Roman"/>
          <w:lang w:val="fr-CA"/>
        </w:rPr>
      </w:pPr>
      <w:r w:rsidRPr="00DC0B12">
        <w:rPr>
          <w:rFonts w:ascii="Times New Roman" w:hAnsi="Times New Roman"/>
          <w:lang w:val="fr-CA"/>
        </w:rPr>
        <w:t>L’horaire</w:t>
      </w:r>
      <w:r w:rsidR="00F04C41" w:rsidRPr="00DC0B12">
        <w:rPr>
          <w:rFonts w:ascii="Times New Roman" w:hAnsi="Times New Roman"/>
          <w:lang w:val="fr-CA"/>
        </w:rPr>
        <w:t xml:space="preserve"> de réchauffement</w:t>
      </w:r>
      <w:r w:rsidR="00886601">
        <w:rPr>
          <w:rFonts w:ascii="Times New Roman" w:hAnsi="Times New Roman"/>
          <w:lang w:val="fr-CA"/>
        </w:rPr>
        <w:t xml:space="preserve"> </w:t>
      </w:r>
      <w:r w:rsidR="00F04C41" w:rsidRPr="00DC0B12">
        <w:rPr>
          <w:rFonts w:ascii="Times New Roman" w:hAnsi="Times New Roman"/>
          <w:lang w:val="fr-CA"/>
        </w:rPr>
        <w:t xml:space="preserve">et les règlements concernant la longe </w:t>
      </w:r>
      <w:r w:rsidRPr="00DC0B12">
        <w:rPr>
          <w:rFonts w:ascii="Times New Roman" w:hAnsi="Times New Roman"/>
          <w:lang w:val="fr-CA"/>
        </w:rPr>
        <w:t>ser</w:t>
      </w:r>
      <w:r w:rsidR="00F04C41" w:rsidRPr="00DC0B12">
        <w:rPr>
          <w:rFonts w:ascii="Times New Roman" w:hAnsi="Times New Roman"/>
          <w:lang w:val="fr-CA"/>
        </w:rPr>
        <w:t>ont</w:t>
      </w:r>
      <w:r w:rsidRPr="00DC0B12">
        <w:rPr>
          <w:rFonts w:ascii="Times New Roman" w:hAnsi="Times New Roman"/>
          <w:lang w:val="fr-CA"/>
        </w:rPr>
        <w:t xml:space="preserve"> affiché</w:t>
      </w:r>
      <w:r w:rsidR="00F04C41" w:rsidRPr="00DC0B12">
        <w:rPr>
          <w:rFonts w:ascii="Times New Roman" w:hAnsi="Times New Roman"/>
          <w:lang w:val="fr-CA"/>
        </w:rPr>
        <w:t>s</w:t>
      </w:r>
      <w:r w:rsidRPr="00DC0B12">
        <w:rPr>
          <w:rFonts w:ascii="Times New Roman" w:hAnsi="Times New Roman"/>
          <w:lang w:val="fr-CA"/>
        </w:rPr>
        <w:t xml:space="preserve"> à l’entrée principale du manège. Le maître de piste est responsable de faire respecter cet horaire via des messages faits par l’annonceur.</w:t>
      </w:r>
    </w:p>
    <w:p w:rsidR="00E20B30" w:rsidRPr="00DC0B12" w:rsidRDefault="00E20B30" w:rsidP="00E20B30">
      <w:pPr>
        <w:autoSpaceDE w:val="0"/>
        <w:autoSpaceDN w:val="0"/>
        <w:adjustRightInd w:val="0"/>
        <w:spacing w:after="120" w:line="240" w:lineRule="auto"/>
        <w:ind w:left="992"/>
        <w:jc w:val="both"/>
        <w:rPr>
          <w:rFonts w:ascii="Times New Roman" w:hAnsi="Times New Roman"/>
          <w:lang w:val="fr-CA"/>
        </w:rPr>
      </w:pPr>
    </w:p>
    <w:p w:rsidR="003A3770" w:rsidRPr="00DC0B12" w:rsidRDefault="003A3770" w:rsidP="00027CC4">
      <w:pPr>
        <w:numPr>
          <w:ilvl w:val="0"/>
          <w:numId w:val="1"/>
        </w:numPr>
        <w:autoSpaceDE w:val="0"/>
        <w:autoSpaceDN w:val="0"/>
        <w:adjustRightInd w:val="0"/>
        <w:spacing w:after="0" w:line="240" w:lineRule="auto"/>
        <w:ind w:left="0"/>
        <w:rPr>
          <w:rFonts w:ascii="Times New Roman" w:hAnsi="Times New Roman"/>
          <w:b/>
          <w:bCs/>
          <w:u w:val="single"/>
          <w:lang w:val="fr-CA"/>
        </w:rPr>
      </w:pPr>
      <w:r w:rsidRPr="00DC0B12">
        <w:rPr>
          <w:rFonts w:ascii="Times New Roman" w:hAnsi="Times New Roman"/>
          <w:b/>
          <w:bCs/>
          <w:u w:val="single"/>
          <w:lang w:val="fr-CA"/>
        </w:rPr>
        <w:t>RÉGLEMENTS EN CONCOURS</w:t>
      </w:r>
    </w:p>
    <w:p w:rsidR="00373839" w:rsidRPr="00DC0B12" w:rsidRDefault="00373839" w:rsidP="003B5224">
      <w:pPr>
        <w:autoSpaceDE w:val="0"/>
        <w:autoSpaceDN w:val="0"/>
        <w:adjustRightInd w:val="0"/>
        <w:spacing w:after="0" w:line="240" w:lineRule="auto"/>
        <w:ind w:left="426" w:hanging="426"/>
        <w:rPr>
          <w:rFonts w:ascii="Times New Roman" w:hAnsi="Times New Roman"/>
          <w:sz w:val="12"/>
          <w:lang w:val="fr-CA"/>
        </w:rPr>
      </w:pPr>
    </w:p>
    <w:p w:rsidR="003A3770" w:rsidRPr="00DC0B12" w:rsidRDefault="003A3770" w:rsidP="003B5224">
      <w:pPr>
        <w:numPr>
          <w:ilvl w:val="0"/>
          <w:numId w:val="15"/>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L’ordre de départ est sous la responsabilité du secrétaire de la compétition. Lorsqu’</w:t>
      </w:r>
      <w:r w:rsidR="00A40595" w:rsidRPr="00DC0B12">
        <w:rPr>
          <w:rFonts w:ascii="Times New Roman" w:hAnsi="Times New Roman"/>
          <w:lang w:val="fr-CA"/>
        </w:rPr>
        <w:t>un concurrent</w:t>
      </w:r>
      <w:r w:rsidRPr="00DC0B12">
        <w:rPr>
          <w:rFonts w:ascii="Times New Roman" w:hAnsi="Times New Roman"/>
          <w:lang w:val="fr-CA"/>
        </w:rPr>
        <w:t xml:space="preserve"> présente plus d’un cheval dans une épreuve, l’ordre de départ est décalé afin </w:t>
      </w:r>
      <w:r w:rsidR="00A40595" w:rsidRPr="00DC0B12">
        <w:rPr>
          <w:rFonts w:ascii="Times New Roman" w:hAnsi="Times New Roman"/>
          <w:lang w:val="fr-CA"/>
        </w:rPr>
        <w:t>de permettre</w:t>
      </w:r>
      <w:r w:rsidRPr="00DC0B12">
        <w:rPr>
          <w:rFonts w:ascii="Times New Roman" w:hAnsi="Times New Roman"/>
          <w:lang w:val="fr-CA"/>
        </w:rPr>
        <w:t xml:space="preserve"> au cavalier de changer de monture.</w:t>
      </w:r>
      <w:r w:rsidR="00D24945" w:rsidRPr="00DC0B12">
        <w:rPr>
          <w:rFonts w:ascii="Times New Roman" w:hAnsi="Times New Roman"/>
          <w:lang w:val="fr-CA"/>
        </w:rPr>
        <w:t xml:space="preserve"> Après 2 appels par le préposé à la barrière et/ou l’annonceur</w:t>
      </w:r>
      <w:r w:rsidR="005F702F" w:rsidRPr="00DC0B12">
        <w:rPr>
          <w:rFonts w:ascii="Times New Roman" w:hAnsi="Times New Roman"/>
          <w:lang w:val="fr-CA"/>
        </w:rPr>
        <w:t>,</w:t>
      </w:r>
      <w:r w:rsidR="00D24945" w:rsidRPr="00DC0B12">
        <w:rPr>
          <w:rFonts w:ascii="Times New Roman" w:hAnsi="Times New Roman"/>
          <w:lang w:val="fr-CA"/>
        </w:rPr>
        <w:t xml:space="preserve"> sans que le participant ne se présente lorsque son tour est venu, le participant retardataire se verra l’accès refusé à cette classe. Les frais d’inscription pour cette classe ne pourront </w:t>
      </w:r>
      <w:r w:rsidR="005F702F" w:rsidRPr="00DC0B12">
        <w:rPr>
          <w:rFonts w:ascii="Times New Roman" w:hAnsi="Times New Roman"/>
          <w:lang w:val="fr-CA"/>
        </w:rPr>
        <w:t xml:space="preserve">pas </w:t>
      </w:r>
      <w:r w:rsidR="00D24945" w:rsidRPr="00DC0B12">
        <w:rPr>
          <w:rFonts w:ascii="Times New Roman" w:hAnsi="Times New Roman"/>
          <w:lang w:val="fr-CA"/>
        </w:rPr>
        <w:t>lui être remboursés.</w:t>
      </w:r>
    </w:p>
    <w:p w:rsidR="002A7FA8" w:rsidRPr="00DC0B12" w:rsidRDefault="002A7FA8" w:rsidP="003B5224">
      <w:pPr>
        <w:autoSpaceDE w:val="0"/>
        <w:autoSpaceDN w:val="0"/>
        <w:adjustRightInd w:val="0"/>
        <w:spacing w:after="0" w:line="240" w:lineRule="auto"/>
        <w:ind w:left="426" w:hanging="426"/>
        <w:jc w:val="both"/>
        <w:rPr>
          <w:rFonts w:ascii="Times New Roman" w:hAnsi="Times New Roman"/>
          <w:sz w:val="16"/>
          <w:szCs w:val="16"/>
          <w:lang w:val="fr-CA"/>
        </w:rPr>
      </w:pPr>
    </w:p>
    <w:p w:rsidR="003A3770" w:rsidRPr="00DC0B12" w:rsidRDefault="003A3770" w:rsidP="003B5224">
      <w:pPr>
        <w:numPr>
          <w:ilvl w:val="0"/>
          <w:numId w:val="15"/>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 xml:space="preserve">Chaque cavalier doit être identifié par un numéro visible. Le secrétariat doit pouvoir </w:t>
      </w:r>
      <w:r w:rsidR="00A40595" w:rsidRPr="00DC0B12">
        <w:rPr>
          <w:rFonts w:ascii="Times New Roman" w:hAnsi="Times New Roman"/>
          <w:lang w:val="fr-CA"/>
        </w:rPr>
        <w:t>fournir un</w:t>
      </w:r>
      <w:r w:rsidRPr="00DC0B12">
        <w:rPr>
          <w:rFonts w:ascii="Times New Roman" w:hAnsi="Times New Roman"/>
          <w:lang w:val="fr-CA"/>
        </w:rPr>
        <w:t xml:space="preserve"> numéro au participant qui n’en possède pas.</w:t>
      </w:r>
    </w:p>
    <w:p w:rsidR="002A7FA8" w:rsidRPr="00DC0B12" w:rsidRDefault="002A7FA8" w:rsidP="003B5224">
      <w:pPr>
        <w:autoSpaceDE w:val="0"/>
        <w:autoSpaceDN w:val="0"/>
        <w:adjustRightInd w:val="0"/>
        <w:spacing w:after="0" w:line="240" w:lineRule="auto"/>
        <w:ind w:left="426" w:hanging="426"/>
        <w:jc w:val="both"/>
        <w:rPr>
          <w:rFonts w:ascii="Times New Roman" w:hAnsi="Times New Roman"/>
          <w:sz w:val="16"/>
          <w:szCs w:val="16"/>
          <w:lang w:val="fr-CA"/>
        </w:rPr>
      </w:pPr>
    </w:p>
    <w:p w:rsidR="003A3770" w:rsidRPr="00DC0B12" w:rsidRDefault="00A81855" w:rsidP="003B5224">
      <w:pPr>
        <w:numPr>
          <w:ilvl w:val="0"/>
          <w:numId w:val="15"/>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Tout cheval se présentant sur un site de concours ou d’activité</w:t>
      </w:r>
      <w:r w:rsidR="009706EB" w:rsidRPr="00DC0B12">
        <w:rPr>
          <w:rFonts w:ascii="Times New Roman" w:hAnsi="Times New Roman"/>
          <w:lang w:val="fr-CA"/>
        </w:rPr>
        <w:t>s</w:t>
      </w:r>
      <w:r w:rsidRPr="00DC0B12">
        <w:rPr>
          <w:rFonts w:ascii="Times New Roman" w:hAnsi="Times New Roman"/>
          <w:lang w:val="fr-CA"/>
        </w:rPr>
        <w:t xml:space="preserve"> équestre</w:t>
      </w:r>
      <w:r w:rsidR="009706EB" w:rsidRPr="00DC0B12">
        <w:rPr>
          <w:rFonts w:ascii="Times New Roman" w:hAnsi="Times New Roman"/>
          <w:lang w:val="fr-CA"/>
        </w:rPr>
        <w:t>s</w:t>
      </w:r>
      <w:r w:rsidRPr="00DC0B12">
        <w:rPr>
          <w:rFonts w:ascii="Times New Roman" w:hAnsi="Times New Roman"/>
          <w:lang w:val="fr-CA"/>
        </w:rPr>
        <w:t xml:space="preserve"> doit avoir subi un test </w:t>
      </w:r>
      <w:r w:rsidRPr="00DC0B12">
        <w:rPr>
          <w:rFonts w:ascii="Times New Roman" w:hAnsi="Times New Roman"/>
          <w:i/>
          <w:lang w:val="fr-CA"/>
        </w:rPr>
        <w:t>Coggins</w:t>
      </w:r>
      <w:r w:rsidRPr="00DC0B12">
        <w:rPr>
          <w:rFonts w:ascii="Times New Roman" w:hAnsi="Times New Roman"/>
          <w:lang w:val="fr-CA"/>
        </w:rPr>
        <w:t xml:space="preserve"> de l’année en cours. </w:t>
      </w:r>
      <w:r w:rsidR="003A3770" w:rsidRPr="00DC0B12">
        <w:rPr>
          <w:rFonts w:ascii="Times New Roman" w:hAnsi="Times New Roman"/>
          <w:lang w:val="fr-CA"/>
        </w:rPr>
        <w:t xml:space="preserve">Sur </w:t>
      </w:r>
      <w:r w:rsidR="00A40595" w:rsidRPr="00DC0B12">
        <w:rPr>
          <w:rFonts w:ascii="Times New Roman" w:hAnsi="Times New Roman"/>
          <w:lang w:val="fr-CA"/>
        </w:rPr>
        <w:t>le programme</w:t>
      </w:r>
      <w:r w:rsidR="003A3770" w:rsidRPr="00DC0B12">
        <w:rPr>
          <w:rFonts w:ascii="Times New Roman" w:hAnsi="Times New Roman"/>
          <w:lang w:val="fr-CA"/>
        </w:rPr>
        <w:t xml:space="preserve"> officiel du concours, on doit indiquer que le test Coggins est obligatoire.</w:t>
      </w:r>
    </w:p>
    <w:p w:rsidR="002A7FA8" w:rsidRPr="00DC0B12" w:rsidRDefault="002A7FA8" w:rsidP="003B5224">
      <w:pPr>
        <w:autoSpaceDE w:val="0"/>
        <w:autoSpaceDN w:val="0"/>
        <w:adjustRightInd w:val="0"/>
        <w:spacing w:after="0" w:line="240" w:lineRule="auto"/>
        <w:ind w:left="426" w:hanging="426"/>
        <w:jc w:val="both"/>
        <w:rPr>
          <w:rFonts w:ascii="Times New Roman" w:hAnsi="Times New Roman"/>
          <w:sz w:val="16"/>
          <w:szCs w:val="16"/>
          <w:lang w:val="fr-CA"/>
        </w:rPr>
      </w:pPr>
    </w:p>
    <w:p w:rsidR="003A3770" w:rsidRPr="00DC0B12" w:rsidRDefault="003A3770" w:rsidP="003B5224">
      <w:pPr>
        <w:numPr>
          <w:ilvl w:val="0"/>
          <w:numId w:val="15"/>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 xml:space="preserve">Tout cheval qui participe à un concours doit être inscrit au système </w:t>
      </w:r>
      <w:r w:rsidRPr="00DC0B12">
        <w:rPr>
          <w:rFonts w:ascii="Times New Roman" w:hAnsi="Times New Roman"/>
          <w:i/>
          <w:lang w:val="fr-CA"/>
        </w:rPr>
        <w:t>Méritas</w:t>
      </w:r>
      <w:r w:rsidRPr="00DC0B12">
        <w:rPr>
          <w:rFonts w:ascii="Times New Roman" w:hAnsi="Times New Roman"/>
          <w:lang w:val="fr-CA"/>
        </w:rPr>
        <w:t xml:space="preserve"> de </w:t>
      </w:r>
      <w:r w:rsidR="003A0244" w:rsidRPr="00DC0B12">
        <w:rPr>
          <w:rFonts w:ascii="Times New Roman" w:hAnsi="Times New Roman"/>
          <w:lang w:val="fr-CA"/>
        </w:rPr>
        <w:t xml:space="preserve"> Cheval Québec (la FEQ)</w:t>
      </w:r>
      <w:r w:rsidRPr="00DC0B12">
        <w:rPr>
          <w:rFonts w:ascii="Times New Roman" w:hAnsi="Times New Roman"/>
          <w:lang w:val="fr-CA"/>
        </w:rPr>
        <w:t>. Dans</w:t>
      </w:r>
      <w:r w:rsidR="00A40595">
        <w:rPr>
          <w:rFonts w:ascii="Times New Roman" w:hAnsi="Times New Roman"/>
          <w:lang w:val="fr-CA"/>
        </w:rPr>
        <w:t xml:space="preserve"> </w:t>
      </w:r>
      <w:r w:rsidRPr="00DC0B12">
        <w:rPr>
          <w:rFonts w:ascii="Times New Roman" w:hAnsi="Times New Roman"/>
          <w:lang w:val="fr-CA"/>
        </w:rPr>
        <w:t>le cas contraire, son cavalier doit l’inscrire lors du premier concours avec le formulaire</w:t>
      </w:r>
      <w:r w:rsidR="00A40595">
        <w:rPr>
          <w:rFonts w:ascii="Times New Roman" w:hAnsi="Times New Roman"/>
          <w:lang w:val="fr-CA"/>
        </w:rPr>
        <w:t xml:space="preserve"> </w:t>
      </w:r>
      <w:r w:rsidRPr="00DC0B12">
        <w:rPr>
          <w:rFonts w:ascii="Times New Roman" w:hAnsi="Times New Roman"/>
          <w:lang w:val="fr-CA"/>
        </w:rPr>
        <w:t>destiné à cette fin en fournissant une photocopie de l’enregistrement du cheval ou trois</w:t>
      </w:r>
      <w:r w:rsidR="00A40595">
        <w:rPr>
          <w:rFonts w:ascii="Times New Roman" w:hAnsi="Times New Roman"/>
          <w:lang w:val="fr-CA"/>
        </w:rPr>
        <w:t xml:space="preserve"> </w:t>
      </w:r>
      <w:r w:rsidRPr="00DC0B12">
        <w:rPr>
          <w:rFonts w:ascii="Times New Roman" w:hAnsi="Times New Roman"/>
          <w:lang w:val="fr-CA"/>
        </w:rPr>
        <w:t xml:space="preserve">photographies </w:t>
      </w:r>
      <w:r w:rsidR="009706EB" w:rsidRPr="00DC0B12">
        <w:rPr>
          <w:rFonts w:ascii="Times New Roman" w:hAnsi="Times New Roman"/>
          <w:lang w:val="fr-CA"/>
        </w:rPr>
        <w:t>(</w:t>
      </w:r>
      <w:r w:rsidRPr="00DC0B12">
        <w:rPr>
          <w:rFonts w:ascii="Times New Roman" w:hAnsi="Times New Roman"/>
          <w:lang w:val="fr-CA"/>
        </w:rPr>
        <w:t>de devant et de chaque côté</w:t>
      </w:r>
      <w:r w:rsidR="009706EB" w:rsidRPr="00DC0B12">
        <w:rPr>
          <w:rFonts w:ascii="Times New Roman" w:hAnsi="Times New Roman"/>
          <w:lang w:val="fr-CA"/>
        </w:rPr>
        <w:t>)</w:t>
      </w:r>
      <w:r w:rsidRPr="00DC0B12">
        <w:rPr>
          <w:rFonts w:ascii="Times New Roman" w:hAnsi="Times New Roman"/>
          <w:lang w:val="fr-CA"/>
        </w:rPr>
        <w:t>. Cette inscription est gratuite.</w:t>
      </w:r>
    </w:p>
    <w:p w:rsidR="002A7FA8" w:rsidRPr="00DC0B12" w:rsidRDefault="002A7FA8" w:rsidP="003B5224">
      <w:pPr>
        <w:autoSpaceDE w:val="0"/>
        <w:autoSpaceDN w:val="0"/>
        <w:adjustRightInd w:val="0"/>
        <w:spacing w:after="0" w:line="240" w:lineRule="auto"/>
        <w:ind w:left="426" w:hanging="426"/>
        <w:jc w:val="both"/>
        <w:rPr>
          <w:rFonts w:ascii="Times New Roman" w:hAnsi="Times New Roman"/>
          <w:sz w:val="18"/>
          <w:lang w:val="fr-CA"/>
        </w:rPr>
      </w:pPr>
    </w:p>
    <w:p w:rsidR="003A3770" w:rsidRPr="00DC0B12" w:rsidRDefault="003A3770" w:rsidP="003B5224">
      <w:pPr>
        <w:numPr>
          <w:ilvl w:val="0"/>
          <w:numId w:val="15"/>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Un cheval peut être présenté hors concours dans une catégorie d’exhibition. Dans ce cas, ce</w:t>
      </w:r>
      <w:r w:rsidR="00A40595">
        <w:rPr>
          <w:rFonts w:ascii="Times New Roman" w:hAnsi="Times New Roman"/>
          <w:lang w:val="fr-CA"/>
        </w:rPr>
        <w:t xml:space="preserve"> </w:t>
      </w:r>
      <w:r w:rsidRPr="00DC0B12">
        <w:rPr>
          <w:rFonts w:ascii="Times New Roman" w:hAnsi="Times New Roman"/>
          <w:lang w:val="fr-CA"/>
        </w:rPr>
        <w:t xml:space="preserve">cheval est dispensé de son inscription au système </w:t>
      </w:r>
      <w:r w:rsidRPr="00DC0B12">
        <w:rPr>
          <w:rFonts w:ascii="Times New Roman" w:hAnsi="Times New Roman"/>
          <w:i/>
          <w:lang w:val="fr-CA"/>
        </w:rPr>
        <w:t>Méritas</w:t>
      </w:r>
      <w:r w:rsidRPr="00DC0B12">
        <w:rPr>
          <w:rFonts w:ascii="Times New Roman" w:hAnsi="Times New Roman"/>
          <w:lang w:val="fr-CA"/>
        </w:rPr>
        <w:t>. Le cavalier doit payer les frais</w:t>
      </w:r>
      <w:r w:rsidR="00A40595">
        <w:rPr>
          <w:rFonts w:ascii="Times New Roman" w:hAnsi="Times New Roman"/>
          <w:lang w:val="fr-CA"/>
        </w:rPr>
        <w:t xml:space="preserve"> </w:t>
      </w:r>
      <w:r w:rsidRPr="00DC0B12">
        <w:rPr>
          <w:rFonts w:ascii="Times New Roman" w:hAnsi="Times New Roman"/>
          <w:lang w:val="fr-CA"/>
        </w:rPr>
        <w:t>d’inscription de l’épreuve mais ne peut participer ni au classement, ni à la bourse.</w:t>
      </w:r>
    </w:p>
    <w:p w:rsidR="002A7FA8" w:rsidRPr="00DC0B12" w:rsidRDefault="002A7FA8" w:rsidP="003B5224">
      <w:pPr>
        <w:autoSpaceDE w:val="0"/>
        <w:autoSpaceDN w:val="0"/>
        <w:adjustRightInd w:val="0"/>
        <w:spacing w:after="0" w:line="240" w:lineRule="auto"/>
        <w:ind w:left="426" w:hanging="426"/>
        <w:jc w:val="both"/>
        <w:rPr>
          <w:rFonts w:ascii="Times New Roman" w:hAnsi="Times New Roman"/>
          <w:sz w:val="18"/>
          <w:lang w:val="fr-CA"/>
        </w:rPr>
      </w:pPr>
    </w:p>
    <w:p w:rsidR="002A7FA8" w:rsidRPr="00DC0B12" w:rsidRDefault="003A3770" w:rsidP="003B5224">
      <w:pPr>
        <w:numPr>
          <w:ilvl w:val="0"/>
          <w:numId w:val="15"/>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 xml:space="preserve">Le concurrent a l’obligation de présenter sa carte de membre de </w:t>
      </w:r>
      <w:r w:rsidR="003A0244" w:rsidRPr="00DC0B12">
        <w:rPr>
          <w:rFonts w:ascii="Times New Roman" w:hAnsi="Times New Roman"/>
          <w:lang w:val="fr-CA"/>
        </w:rPr>
        <w:t xml:space="preserve">Cheval Québec (la FEQ) </w:t>
      </w:r>
      <w:r w:rsidRPr="00DC0B12">
        <w:rPr>
          <w:rFonts w:ascii="Times New Roman" w:hAnsi="Times New Roman"/>
          <w:lang w:val="fr-CA"/>
        </w:rPr>
        <w:t>et de l’AEREQ pour</w:t>
      </w:r>
      <w:r w:rsidR="00A40595">
        <w:rPr>
          <w:rFonts w:ascii="Times New Roman" w:hAnsi="Times New Roman"/>
          <w:lang w:val="fr-CA"/>
        </w:rPr>
        <w:t xml:space="preserve"> </w:t>
      </w:r>
      <w:r w:rsidRPr="00DC0B12">
        <w:rPr>
          <w:rFonts w:ascii="Times New Roman" w:hAnsi="Times New Roman"/>
          <w:lang w:val="fr-CA"/>
        </w:rPr>
        <w:t xml:space="preserve">être admis à participer aux épreuves. </w:t>
      </w:r>
    </w:p>
    <w:p w:rsidR="002A7FA8" w:rsidRPr="00DC0B12" w:rsidRDefault="002A7FA8" w:rsidP="003B5224">
      <w:pPr>
        <w:autoSpaceDE w:val="0"/>
        <w:autoSpaceDN w:val="0"/>
        <w:adjustRightInd w:val="0"/>
        <w:spacing w:after="0" w:line="240" w:lineRule="auto"/>
        <w:ind w:left="426" w:hanging="426"/>
        <w:jc w:val="both"/>
        <w:rPr>
          <w:rFonts w:ascii="Times New Roman" w:hAnsi="Times New Roman"/>
          <w:sz w:val="16"/>
          <w:szCs w:val="16"/>
          <w:lang w:val="fr-CA"/>
        </w:rPr>
      </w:pPr>
    </w:p>
    <w:p w:rsidR="002A7FA8" w:rsidRPr="00DC0B12" w:rsidRDefault="003A3770" w:rsidP="003B5224">
      <w:pPr>
        <w:numPr>
          <w:ilvl w:val="0"/>
          <w:numId w:val="15"/>
        </w:numPr>
        <w:autoSpaceDE w:val="0"/>
        <w:autoSpaceDN w:val="0"/>
        <w:adjustRightInd w:val="0"/>
        <w:spacing w:after="0" w:line="240" w:lineRule="auto"/>
        <w:ind w:left="426" w:hanging="426"/>
        <w:jc w:val="both"/>
        <w:rPr>
          <w:rFonts w:ascii="Times New Roman" w:hAnsi="Times New Roman"/>
          <w:lang w:val="fr-CA"/>
        </w:rPr>
      </w:pPr>
      <w:bookmarkStart w:id="1" w:name="_Hlk213609614"/>
      <w:r w:rsidRPr="00DC0B12">
        <w:rPr>
          <w:rFonts w:ascii="Times New Roman" w:hAnsi="Times New Roman"/>
          <w:lang w:val="fr-CA"/>
        </w:rPr>
        <w:t>Le promoteur doit remettre les bourses intégralement comme elles apparaissent dans son</w:t>
      </w:r>
      <w:r w:rsidR="00A40595">
        <w:rPr>
          <w:rFonts w:ascii="Times New Roman" w:hAnsi="Times New Roman"/>
          <w:lang w:val="fr-CA"/>
        </w:rPr>
        <w:t xml:space="preserve"> </w:t>
      </w:r>
      <w:r w:rsidRPr="00DC0B12">
        <w:rPr>
          <w:rFonts w:ascii="Times New Roman" w:hAnsi="Times New Roman"/>
          <w:lang w:val="fr-CA"/>
        </w:rPr>
        <w:t>programme. Ces bourses sont attribuées s</w:t>
      </w:r>
      <w:r w:rsidR="002A7FA8" w:rsidRPr="00DC0B12">
        <w:rPr>
          <w:rFonts w:ascii="Times New Roman" w:hAnsi="Times New Roman"/>
          <w:lang w:val="fr-CA"/>
        </w:rPr>
        <w:t xml:space="preserve">elon la répartition établie en </w:t>
      </w:r>
      <w:r w:rsidR="00E02C76" w:rsidRPr="00DC0B12">
        <w:rPr>
          <w:rFonts w:ascii="Times New Roman" w:hAnsi="Times New Roman"/>
          <w:lang w:val="fr-CA"/>
        </w:rPr>
        <w:t>J</w:t>
      </w:r>
      <w:r w:rsidRPr="00DC0B12">
        <w:rPr>
          <w:rFonts w:ascii="Times New Roman" w:hAnsi="Times New Roman"/>
          <w:lang w:val="fr-CA"/>
        </w:rPr>
        <w:t>). Aucune épreuve ne</w:t>
      </w:r>
      <w:r w:rsidR="00953997">
        <w:rPr>
          <w:rFonts w:ascii="Times New Roman" w:hAnsi="Times New Roman"/>
          <w:lang w:val="fr-CA"/>
        </w:rPr>
        <w:t xml:space="preserve"> </w:t>
      </w:r>
      <w:r w:rsidRPr="00DC0B12">
        <w:rPr>
          <w:rFonts w:ascii="Times New Roman" w:hAnsi="Times New Roman"/>
          <w:lang w:val="fr-CA"/>
        </w:rPr>
        <w:t>peut être changée après l’approbation de l’AEREQ. Le programme doit parvenir au directeur</w:t>
      </w:r>
      <w:r w:rsidR="00953997">
        <w:rPr>
          <w:rFonts w:ascii="Times New Roman" w:hAnsi="Times New Roman"/>
          <w:lang w:val="fr-CA"/>
        </w:rPr>
        <w:t xml:space="preserve"> </w:t>
      </w:r>
      <w:r w:rsidRPr="00DC0B12">
        <w:rPr>
          <w:rFonts w:ascii="Times New Roman" w:hAnsi="Times New Roman"/>
          <w:lang w:val="fr-CA"/>
        </w:rPr>
        <w:t xml:space="preserve">technique de l’AEREQ au moins </w:t>
      </w:r>
      <w:r w:rsidR="00185968" w:rsidRPr="00953997">
        <w:rPr>
          <w:rFonts w:ascii="Times New Roman" w:hAnsi="Times New Roman"/>
          <w:lang w:val="fr-CA"/>
        </w:rPr>
        <w:t>3</w:t>
      </w:r>
      <w:r w:rsidRPr="00953997">
        <w:rPr>
          <w:rFonts w:ascii="Times New Roman" w:hAnsi="Times New Roman"/>
          <w:lang w:val="fr-CA"/>
        </w:rPr>
        <w:t>0 jours</w:t>
      </w:r>
      <w:r w:rsidRPr="00DC0B12">
        <w:rPr>
          <w:rFonts w:ascii="Times New Roman" w:hAnsi="Times New Roman"/>
          <w:lang w:val="fr-CA"/>
        </w:rPr>
        <w:t xml:space="preserve"> avant la tenue du concours en prenant soin d’y</w:t>
      </w:r>
      <w:r w:rsidR="00953997">
        <w:rPr>
          <w:rFonts w:ascii="Times New Roman" w:hAnsi="Times New Roman"/>
          <w:lang w:val="fr-CA"/>
        </w:rPr>
        <w:t xml:space="preserve"> </w:t>
      </w:r>
      <w:r w:rsidRPr="00DC0B12">
        <w:rPr>
          <w:rFonts w:ascii="Times New Roman" w:hAnsi="Times New Roman"/>
          <w:lang w:val="fr-CA"/>
        </w:rPr>
        <w:t xml:space="preserve">mentionner le nom des officiels majeurs et mineurs : juge, maître de piste, etc. </w:t>
      </w:r>
    </w:p>
    <w:bookmarkEnd w:id="1"/>
    <w:p w:rsidR="002A7FA8" w:rsidRPr="00DC0B12" w:rsidRDefault="002A7FA8" w:rsidP="003B5224">
      <w:pPr>
        <w:autoSpaceDE w:val="0"/>
        <w:autoSpaceDN w:val="0"/>
        <w:adjustRightInd w:val="0"/>
        <w:spacing w:after="0" w:line="240" w:lineRule="auto"/>
        <w:ind w:left="426" w:hanging="426"/>
        <w:jc w:val="both"/>
        <w:rPr>
          <w:rFonts w:ascii="Times New Roman" w:hAnsi="Times New Roman"/>
          <w:sz w:val="16"/>
          <w:szCs w:val="16"/>
          <w:lang w:val="fr-CA"/>
        </w:rPr>
      </w:pPr>
    </w:p>
    <w:p w:rsidR="003A3770" w:rsidRPr="00DC0B12" w:rsidRDefault="003A3770" w:rsidP="003B5224">
      <w:pPr>
        <w:numPr>
          <w:ilvl w:val="0"/>
          <w:numId w:val="15"/>
        </w:numPr>
        <w:autoSpaceDE w:val="0"/>
        <w:autoSpaceDN w:val="0"/>
        <w:adjustRightInd w:val="0"/>
        <w:spacing w:after="0" w:line="240" w:lineRule="auto"/>
        <w:ind w:left="426" w:hanging="426"/>
        <w:jc w:val="both"/>
        <w:rPr>
          <w:rFonts w:ascii="Times New Roman" w:hAnsi="Times New Roman"/>
          <w:lang w:val="fr-CA"/>
        </w:rPr>
      </w:pPr>
      <w:bookmarkStart w:id="2" w:name="_Hlk213609710"/>
      <w:r w:rsidRPr="00DC0B12">
        <w:rPr>
          <w:rFonts w:ascii="Times New Roman" w:hAnsi="Times New Roman"/>
          <w:lang w:val="fr-CA"/>
        </w:rPr>
        <w:t>Tous les</w:t>
      </w:r>
      <w:r w:rsidR="00953997">
        <w:rPr>
          <w:rFonts w:ascii="Times New Roman" w:hAnsi="Times New Roman"/>
          <w:lang w:val="fr-CA"/>
        </w:rPr>
        <w:t xml:space="preserve"> </w:t>
      </w:r>
      <w:r w:rsidRPr="00DC0B12">
        <w:rPr>
          <w:rFonts w:ascii="Times New Roman" w:hAnsi="Times New Roman"/>
          <w:lang w:val="fr-CA"/>
        </w:rPr>
        <w:t>officiels, incluant le préposé à la barrière, les préposés aux obstacles et les préposés aux</w:t>
      </w:r>
      <w:r w:rsidR="002A7FA8" w:rsidRPr="00DC0B12">
        <w:rPr>
          <w:rFonts w:ascii="Times New Roman" w:hAnsi="Times New Roman"/>
          <w:lang w:val="fr-CA"/>
        </w:rPr>
        <w:t xml:space="preserve"> râteaux</w:t>
      </w:r>
      <w:r w:rsidRPr="00DC0B12">
        <w:rPr>
          <w:rFonts w:ascii="Times New Roman" w:hAnsi="Times New Roman"/>
          <w:lang w:val="fr-CA"/>
        </w:rPr>
        <w:t xml:space="preserve"> doivent être âgés de 18 ans et plus.</w:t>
      </w:r>
    </w:p>
    <w:bookmarkEnd w:id="2"/>
    <w:p w:rsidR="001D730F" w:rsidRPr="00DC0B12" w:rsidRDefault="001D730F" w:rsidP="001D730F">
      <w:pPr>
        <w:autoSpaceDE w:val="0"/>
        <w:autoSpaceDN w:val="0"/>
        <w:adjustRightInd w:val="0"/>
        <w:spacing w:after="0" w:line="240" w:lineRule="auto"/>
        <w:ind w:left="426"/>
        <w:jc w:val="both"/>
        <w:rPr>
          <w:rFonts w:ascii="Times New Roman" w:hAnsi="Times New Roman"/>
          <w:sz w:val="16"/>
          <w:szCs w:val="16"/>
          <w:lang w:val="fr-CA"/>
        </w:rPr>
      </w:pPr>
    </w:p>
    <w:p w:rsidR="001D730F" w:rsidRPr="00DC0B12" w:rsidRDefault="001D730F" w:rsidP="003B5224">
      <w:pPr>
        <w:numPr>
          <w:ilvl w:val="0"/>
          <w:numId w:val="15"/>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color w:val="000000"/>
          <w:lang w:val="fr-FR"/>
        </w:rPr>
        <w:lastRenderedPageBreak/>
        <w:t xml:space="preserve">Le maître de piste pourra être désigné par le conseil d’administration de l’AEREQ </w:t>
      </w:r>
      <w:r w:rsidRPr="00DC0B12">
        <w:rPr>
          <w:rFonts w:ascii="Times New Roman" w:hAnsi="Times New Roman"/>
          <w:lang w:val="fr-CA"/>
        </w:rPr>
        <w:t xml:space="preserve">pour chacun des </w:t>
      </w:r>
      <w:r w:rsidRPr="00DC0B12">
        <w:rPr>
          <w:rFonts w:ascii="Times New Roman" w:hAnsi="Times New Roman"/>
          <w:color w:val="000000"/>
          <w:lang w:val="fr-FR"/>
        </w:rPr>
        <w:t>concours d’une même saison et sa rémunération sera déterminée par résolution du dit conseil.</w:t>
      </w:r>
      <w:r w:rsidRPr="00DC0B12">
        <w:rPr>
          <w:rFonts w:ascii="Times New Roman" w:hAnsi="Times New Roman"/>
          <w:lang w:val="fr-CA"/>
        </w:rPr>
        <w:t> </w:t>
      </w:r>
    </w:p>
    <w:p w:rsidR="002A7FA8" w:rsidRPr="00DC0B12" w:rsidRDefault="002A7FA8" w:rsidP="003B5224">
      <w:pPr>
        <w:autoSpaceDE w:val="0"/>
        <w:autoSpaceDN w:val="0"/>
        <w:adjustRightInd w:val="0"/>
        <w:spacing w:after="0" w:line="240" w:lineRule="auto"/>
        <w:ind w:left="426" w:hanging="426"/>
        <w:jc w:val="both"/>
        <w:rPr>
          <w:rFonts w:ascii="Times New Roman" w:hAnsi="Times New Roman"/>
          <w:sz w:val="16"/>
          <w:szCs w:val="16"/>
          <w:lang w:val="fr-CA"/>
        </w:rPr>
      </w:pPr>
    </w:p>
    <w:p w:rsidR="003A3770" w:rsidRPr="00DC0B12" w:rsidRDefault="003A3770" w:rsidP="003B5224">
      <w:pPr>
        <w:numPr>
          <w:ilvl w:val="0"/>
          <w:numId w:val="15"/>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La répartition des bourses se fait de la façon suivante :</w:t>
      </w:r>
    </w:p>
    <w:p w:rsidR="003A3770" w:rsidRPr="00DC0B12" w:rsidRDefault="003A3770" w:rsidP="003B5224">
      <w:pPr>
        <w:tabs>
          <w:tab w:val="left" w:pos="993"/>
        </w:tabs>
        <w:autoSpaceDE w:val="0"/>
        <w:autoSpaceDN w:val="0"/>
        <w:adjustRightInd w:val="0"/>
        <w:spacing w:after="0" w:line="240" w:lineRule="auto"/>
        <w:ind w:left="993"/>
        <w:rPr>
          <w:rFonts w:ascii="Times New Roman" w:hAnsi="Times New Roman"/>
          <w:lang w:val="fr-CA"/>
        </w:rPr>
      </w:pPr>
      <w:r w:rsidRPr="00DC0B12">
        <w:rPr>
          <w:rFonts w:ascii="Times New Roman" w:hAnsi="Times New Roman"/>
          <w:lang w:val="fr-CA"/>
        </w:rPr>
        <w:t xml:space="preserve">5 chevaux </w:t>
      </w:r>
      <w:r w:rsidR="002A7FA8" w:rsidRPr="00DC0B12">
        <w:rPr>
          <w:rFonts w:ascii="Times New Roman" w:hAnsi="Times New Roman"/>
          <w:lang w:val="fr-CA"/>
        </w:rPr>
        <w:tab/>
      </w:r>
      <w:r w:rsidRPr="00DC0B12">
        <w:rPr>
          <w:rFonts w:ascii="Times New Roman" w:hAnsi="Times New Roman"/>
          <w:lang w:val="fr-CA"/>
        </w:rPr>
        <w:t xml:space="preserve">40% </w:t>
      </w:r>
      <w:r w:rsidR="002A7FA8" w:rsidRPr="00DC0B12">
        <w:rPr>
          <w:rFonts w:ascii="Times New Roman" w:hAnsi="Times New Roman"/>
          <w:lang w:val="fr-CA"/>
        </w:rPr>
        <w:tab/>
      </w:r>
      <w:r w:rsidRPr="00DC0B12">
        <w:rPr>
          <w:rFonts w:ascii="Times New Roman" w:hAnsi="Times New Roman"/>
          <w:lang w:val="fr-CA"/>
        </w:rPr>
        <w:t xml:space="preserve">25% </w:t>
      </w:r>
      <w:r w:rsidR="002A7FA8" w:rsidRPr="00DC0B12">
        <w:rPr>
          <w:rFonts w:ascii="Times New Roman" w:hAnsi="Times New Roman"/>
          <w:lang w:val="fr-CA"/>
        </w:rPr>
        <w:tab/>
      </w:r>
      <w:r w:rsidRPr="00DC0B12">
        <w:rPr>
          <w:rFonts w:ascii="Times New Roman" w:hAnsi="Times New Roman"/>
          <w:lang w:val="fr-CA"/>
        </w:rPr>
        <w:t xml:space="preserve">15% </w:t>
      </w:r>
      <w:r w:rsidR="002A7FA8" w:rsidRPr="00DC0B12">
        <w:rPr>
          <w:rFonts w:ascii="Times New Roman" w:hAnsi="Times New Roman"/>
          <w:lang w:val="fr-CA"/>
        </w:rPr>
        <w:tab/>
      </w:r>
      <w:r w:rsidRPr="00DC0B12">
        <w:rPr>
          <w:rFonts w:ascii="Times New Roman" w:hAnsi="Times New Roman"/>
          <w:lang w:val="fr-CA"/>
        </w:rPr>
        <w:t xml:space="preserve">12% </w:t>
      </w:r>
      <w:r w:rsidR="002A7FA8" w:rsidRPr="00DC0B12">
        <w:rPr>
          <w:rFonts w:ascii="Times New Roman" w:hAnsi="Times New Roman"/>
          <w:lang w:val="fr-CA"/>
        </w:rPr>
        <w:tab/>
      </w:r>
      <w:r w:rsidRPr="00DC0B12">
        <w:rPr>
          <w:rFonts w:ascii="Times New Roman" w:hAnsi="Times New Roman"/>
          <w:lang w:val="fr-CA"/>
        </w:rPr>
        <w:t>8%</w:t>
      </w:r>
    </w:p>
    <w:p w:rsidR="003A3770" w:rsidRPr="00DC0B12" w:rsidRDefault="003A3770" w:rsidP="003B5224">
      <w:pPr>
        <w:tabs>
          <w:tab w:val="left" w:pos="993"/>
        </w:tabs>
        <w:autoSpaceDE w:val="0"/>
        <w:autoSpaceDN w:val="0"/>
        <w:adjustRightInd w:val="0"/>
        <w:spacing w:after="0" w:line="240" w:lineRule="auto"/>
        <w:ind w:left="993"/>
        <w:rPr>
          <w:rFonts w:ascii="Times New Roman" w:hAnsi="Times New Roman"/>
          <w:lang w:val="fr-CA"/>
        </w:rPr>
      </w:pPr>
      <w:r w:rsidRPr="00DC0B12">
        <w:rPr>
          <w:rFonts w:ascii="Times New Roman" w:hAnsi="Times New Roman"/>
          <w:lang w:val="fr-CA"/>
        </w:rPr>
        <w:t xml:space="preserve">4 chevaux </w:t>
      </w:r>
      <w:r w:rsidR="002A7FA8" w:rsidRPr="00DC0B12">
        <w:rPr>
          <w:rFonts w:ascii="Times New Roman" w:hAnsi="Times New Roman"/>
          <w:lang w:val="fr-CA"/>
        </w:rPr>
        <w:tab/>
      </w:r>
      <w:r w:rsidRPr="00DC0B12">
        <w:rPr>
          <w:rFonts w:ascii="Times New Roman" w:hAnsi="Times New Roman"/>
          <w:lang w:val="fr-CA"/>
        </w:rPr>
        <w:t xml:space="preserve">45% </w:t>
      </w:r>
      <w:r w:rsidR="002A7FA8" w:rsidRPr="00DC0B12">
        <w:rPr>
          <w:rFonts w:ascii="Times New Roman" w:hAnsi="Times New Roman"/>
          <w:lang w:val="fr-CA"/>
        </w:rPr>
        <w:tab/>
      </w:r>
      <w:r w:rsidRPr="00DC0B12">
        <w:rPr>
          <w:rFonts w:ascii="Times New Roman" w:hAnsi="Times New Roman"/>
          <w:lang w:val="fr-CA"/>
        </w:rPr>
        <w:t xml:space="preserve">25% </w:t>
      </w:r>
      <w:r w:rsidR="002A7FA8" w:rsidRPr="00DC0B12">
        <w:rPr>
          <w:rFonts w:ascii="Times New Roman" w:hAnsi="Times New Roman"/>
          <w:lang w:val="fr-CA"/>
        </w:rPr>
        <w:tab/>
      </w:r>
      <w:r w:rsidRPr="00DC0B12">
        <w:rPr>
          <w:rFonts w:ascii="Times New Roman" w:hAnsi="Times New Roman"/>
          <w:lang w:val="fr-CA"/>
        </w:rPr>
        <w:t xml:space="preserve">20% </w:t>
      </w:r>
      <w:r w:rsidR="002A7FA8" w:rsidRPr="00DC0B12">
        <w:rPr>
          <w:rFonts w:ascii="Times New Roman" w:hAnsi="Times New Roman"/>
          <w:lang w:val="fr-CA"/>
        </w:rPr>
        <w:tab/>
      </w:r>
      <w:r w:rsidRPr="00DC0B12">
        <w:rPr>
          <w:rFonts w:ascii="Times New Roman" w:hAnsi="Times New Roman"/>
          <w:lang w:val="fr-CA"/>
        </w:rPr>
        <w:t>10%</w:t>
      </w:r>
    </w:p>
    <w:p w:rsidR="003A3770" w:rsidRPr="00DC0B12" w:rsidRDefault="003A3770" w:rsidP="003B5224">
      <w:pPr>
        <w:tabs>
          <w:tab w:val="left" w:pos="993"/>
        </w:tabs>
        <w:autoSpaceDE w:val="0"/>
        <w:autoSpaceDN w:val="0"/>
        <w:adjustRightInd w:val="0"/>
        <w:spacing w:after="0" w:line="240" w:lineRule="auto"/>
        <w:ind w:left="993"/>
        <w:rPr>
          <w:rFonts w:ascii="Times New Roman" w:hAnsi="Times New Roman"/>
          <w:lang w:val="fr-CA"/>
        </w:rPr>
      </w:pPr>
      <w:r w:rsidRPr="00DC0B12">
        <w:rPr>
          <w:rFonts w:ascii="Times New Roman" w:hAnsi="Times New Roman"/>
          <w:lang w:val="fr-CA"/>
        </w:rPr>
        <w:t xml:space="preserve">3 chevaux </w:t>
      </w:r>
      <w:r w:rsidR="002A7FA8" w:rsidRPr="00DC0B12">
        <w:rPr>
          <w:rFonts w:ascii="Times New Roman" w:hAnsi="Times New Roman"/>
          <w:lang w:val="fr-CA"/>
        </w:rPr>
        <w:tab/>
      </w:r>
      <w:r w:rsidRPr="00DC0B12">
        <w:rPr>
          <w:rFonts w:ascii="Times New Roman" w:hAnsi="Times New Roman"/>
          <w:lang w:val="fr-CA"/>
        </w:rPr>
        <w:t xml:space="preserve">50% </w:t>
      </w:r>
      <w:r w:rsidR="002A7FA8" w:rsidRPr="00DC0B12">
        <w:rPr>
          <w:rFonts w:ascii="Times New Roman" w:hAnsi="Times New Roman"/>
          <w:lang w:val="fr-CA"/>
        </w:rPr>
        <w:tab/>
      </w:r>
      <w:r w:rsidRPr="00DC0B12">
        <w:rPr>
          <w:rFonts w:ascii="Times New Roman" w:hAnsi="Times New Roman"/>
          <w:lang w:val="fr-CA"/>
        </w:rPr>
        <w:t xml:space="preserve">30% </w:t>
      </w:r>
      <w:r w:rsidR="002A7FA8" w:rsidRPr="00DC0B12">
        <w:rPr>
          <w:rFonts w:ascii="Times New Roman" w:hAnsi="Times New Roman"/>
          <w:lang w:val="fr-CA"/>
        </w:rPr>
        <w:tab/>
      </w:r>
      <w:r w:rsidRPr="00DC0B12">
        <w:rPr>
          <w:rFonts w:ascii="Times New Roman" w:hAnsi="Times New Roman"/>
          <w:lang w:val="fr-CA"/>
        </w:rPr>
        <w:t>20%</w:t>
      </w:r>
    </w:p>
    <w:p w:rsidR="003A3770" w:rsidRPr="00DC0B12" w:rsidRDefault="003A3770" w:rsidP="003B5224">
      <w:pPr>
        <w:tabs>
          <w:tab w:val="left" w:pos="993"/>
        </w:tabs>
        <w:autoSpaceDE w:val="0"/>
        <w:autoSpaceDN w:val="0"/>
        <w:adjustRightInd w:val="0"/>
        <w:spacing w:after="0" w:line="240" w:lineRule="auto"/>
        <w:ind w:left="993"/>
        <w:rPr>
          <w:rFonts w:ascii="Times New Roman" w:hAnsi="Times New Roman"/>
          <w:lang w:val="fr-CA"/>
        </w:rPr>
      </w:pPr>
      <w:r w:rsidRPr="00DC0B12">
        <w:rPr>
          <w:rFonts w:ascii="Times New Roman" w:hAnsi="Times New Roman"/>
          <w:lang w:val="fr-CA"/>
        </w:rPr>
        <w:t xml:space="preserve">2 chevaux </w:t>
      </w:r>
      <w:r w:rsidR="002A7FA8" w:rsidRPr="00DC0B12">
        <w:rPr>
          <w:rFonts w:ascii="Times New Roman" w:hAnsi="Times New Roman"/>
          <w:lang w:val="fr-CA"/>
        </w:rPr>
        <w:tab/>
      </w:r>
      <w:r w:rsidRPr="00DC0B12">
        <w:rPr>
          <w:rFonts w:ascii="Times New Roman" w:hAnsi="Times New Roman"/>
          <w:lang w:val="fr-CA"/>
        </w:rPr>
        <w:t xml:space="preserve">65% </w:t>
      </w:r>
      <w:r w:rsidR="002A7FA8" w:rsidRPr="00DC0B12">
        <w:rPr>
          <w:rFonts w:ascii="Times New Roman" w:hAnsi="Times New Roman"/>
          <w:lang w:val="fr-CA"/>
        </w:rPr>
        <w:tab/>
      </w:r>
      <w:r w:rsidRPr="00DC0B12">
        <w:rPr>
          <w:rFonts w:ascii="Times New Roman" w:hAnsi="Times New Roman"/>
          <w:lang w:val="fr-CA"/>
        </w:rPr>
        <w:t>35%</w:t>
      </w:r>
    </w:p>
    <w:p w:rsidR="002A7FA8" w:rsidRPr="00DC0B12" w:rsidRDefault="003A3770" w:rsidP="00C55817">
      <w:pPr>
        <w:tabs>
          <w:tab w:val="left" w:pos="993"/>
        </w:tabs>
        <w:autoSpaceDE w:val="0"/>
        <w:autoSpaceDN w:val="0"/>
        <w:adjustRightInd w:val="0"/>
        <w:spacing w:after="0" w:line="240" w:lineRule="auto"/>
        <w:ind w:left="993"/>
        <w:rPr>
          <w:rFonts w:ascii="Times New Roman" w:hAnsi="Times New Roman"/>
          <w:lang w:val="fr-CA"/>
        </w:rPr>
      </w:pPr>
      <w:r w:rsidRPr="00DC0B12">
        <w:rPr>
          <w:rFonts w:ascii="Times New Roman" w:hAnsi="Times New Roman"/>
          <w:lang w:val="fr-CA"/>
        </w:rPr>
        <w:t xml:space="preserve">1 cheval </w:t>
      </w:r>
      <w:r w:rsidR="002A7FA8" w:rsidRPr="00DC0B12">
        <w:rPr>
          <w:rFonts w:ascii="Times New Roman" w:hAnsi="Times New Roman"/>
          <w:lang w:val="fr-CA"/>
        </w:rPr>
        <w:tab/>
      </w:r>
      <w:r w:rsidRPr="00DC0B12">
        <w:rPr>
          <w:rFonts w:ascii="Times New Roman" w:hAnsi="Times New Roman"/>
          <w:lang w:val="fr-CA"/>
        </w:rPr>
        <w:t>100%</w:t>
      </w:r>
    </w:p>
    <w:p w:rsidR="00D10114" w:rsidRPr="00DC0B12" w:rsidRDefault="00D10114" w:rsidP="003B5224">
      <w:pPr>
        <w:autoSpaceDE w:val="0"/>
        <w:autoSpaceDN w:val="0"/>
        <w:adjustRightInd w:val="0"/>
        <w:spacing w:after="0" w:line="240" w:lineRule="auto"/>
        <w:ind w:left="426" w:hanging="426"/>
        <w:rPr>
          <w:rFonts w:ascii="Times New Roman" w:hAnsi="Times New Roman"/>
          <w:sz w:val="16"/>
          <w:szCs w:val="16"/>
          <w:lang w:val="fr-CA"/>
        </w:rPr>
      </w:pPr>
    </w:p>
    <w:p w:rsidR="003A3770" w:rsidRPr="00DC0B12" w:rsidRDefault="003A3770" w:rsidP="003B5224">
      <w:pPr>
        <w:numPr>
          <w:ilvl w:val="0"/>
          <w:numId w:val="15"/>
        </w:numPr>
        <w:autoSpaceDE w:val="0"/>
        <w:autoSpaceDN w:val="0"/>
        <w:adjustRightInd w:val="0"/>
        <w:spacing w:after="0" w:line="240" w:lineRule="auto"/>
        <w:ind w:left="426" w:hanging="426"/>
        <w:rPr>
          <w:rFonts w:ascii="Times New Roman" w:hAnsi="Times New Roman"/>
          <w:lang w:val="fr-CA"/>
        </w:rPr>
      </w:pPr>
      <w:r w:rsidRPr="00DC0B12">
        <w:rPr>
          <w:rFonts w:ascii="Times New Roman" w:hAnsi="Times New Roman"/>
          <w:lang w:val="fr-CA"/>
        </w:rPr>
        <w:t>Les points sont attribués comme suit :</w:t>
      </w:r>
    </w:p>
    <w:tbl>
      <w:tblPr>
        <w:tblStyle w:val="Grilledutableau"/>
        <w:tblpPr w:leftFromText="141" w:rightFromText="141" w:vertAnchor="text" w:horzAnchor="page" w:tblpX="1996" w:tblpY="6"/>
        <w:tblOverlap w:val="never"/>
        <w:tblW w:w="935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tblPr>
      <w:tblGrid>
        <w:gridCol w:w="1276"/>
        <w:gridCol w:w="1701"/>
        <w:gridCol w:w="709"/>
        <w:gridCol w:w="519"/>
        <w:gridCol w:w="520"/>
        <w:gridCol w:w="520"/>
        <w:gridCol w:w="519"/>
        <w:gridCol w:w="520"/>
        <w:gridCol w:w="520"/>
        <w:gridCol w:w="2552"/>
      </w:tblGrid>
      <w:tr w:rsidR="006A5E46" w:rsidRPr="00DC0B12" w:rsidTr="000D6D9E">
        <w:trPr>
          <w:cantSplit/>
        </w:trPr>
        <w:tc>
          <w:tcPr>
            <w:tcW w:w="1276" w:type="dxa"/>
            <w:vMerge w:val="restart"/>
            <w:tcBorders>
              <w:top w:val="nil"/>
              <w:left w:val="nil"/>
              <w:bottom w:val="nil"/>
            </w:tcBorders>
          </w:tcPr>
          <w:p w:rsidR="006A5E46" w:rsidRPr="00DC0B12" w:rsidRDefault="006A5E46" w:rsidP="006A5E46">
            <w:pPr>
              <w:spacing w:after="0" w:line="240" w:lineRule="auto"/>
              <w:rPr>
                <w:lang w:val="fr-CA"/>
              </w:rPr>
            </w:pPr>
          </w:p>
        </w:tc>
        <w:tc>
          <w:tcPr>
            <w:tcW w:w="1701" w:type="dxa"/>
            <w:vAlign w:val="center"/>
          </w:tcPr>
          <w:p w:rsidR="006A5E46" w:rsidRPr="00DC0B12" w:rsidRDefault="00A66DC6" w:rsidP="006A5E46">
            <w:pPr>
              <w:spacing w:after="0" w:line="240" w:lineRule="auto"/>
            </w:pPr>
            <w:r w:rsidRPr="00DC0B12">
              <w:t>Nb Concur</w:t>
            </w:r>
            <w:r w:rsidR="006A5E46" w:rsidRPr="00DC0B12">
              <w:t>rents</w:t>
            </w:r>
          </w:p>
        </w:tc>
        <w:tc>
          <w:tcPr>
            <w:tcW w:w="709" w:type="dxa"/>
            <w:vAlign w:val="center"/>
          </w:tcPr>
          <w:p w:rsidR="006A5E46" w:rsidRPr="00DC0B12" w:rsidRDefault="006A5E46" w:rsidP="006A5E46">
            <w:pPr>
              <w:spacing w:after="0" w:line="240" w:lineRule="auto"/>
            </w:pPr>
            <w:r w:rsidRPr="00DC0B12">
              <w:t>1er</w:t>
            </w:r>
          </w:p>
        </w:tc>
        <w:tc>
          <w:tcPr>
            <w:tcW w:w="519" w:type="dxa"/>
            <w:vAlign w:val="center"/>
          </w:tcPr>
          <w:p w:rsidR="006A5E46" w:rsidRPr="00DC0B12" w:rsidRDefault="006A5E46" w:rsidP="006A5E46">
            <w:pPr>
              <w:spacing w:after="0" w:line="240" w:lineRule="auto"/>
            </w:pPr>
            <w:r w:rsidRPr="00DC0B12">
              <w:t>2e</w:t>
            </w:r>
          </w:p>
        </w:tc>
        <w:tc>
          <w:tcPr>
            <w:tcW w:w="520" w:type="dxa"/>
            <w:vAlign w:val="center"/>
          </w:tcPr>
          <w:p w:rsidR="006A5E46" w:rsidRPr="00DC0B12" w:rsidRDefault="006A5E46" w:rsidP="006A5E46">
            <w:pPr>
              <w:spacing w:after="0" w:line="240" w:lineRule="auto"/>
            </w:pPr>
            <w:r w:rsidRPr="00DC0B12">
              <w:t>3e</w:t>
            </w:r>
          </w:p>
        </w:tc>
        <w:tc>
          <w:tcPr>
            <w:tcW w:w="520" w:type="dxa"/>
            <w:vAlign w:val="center"/>
          </w:tcPr>
          <w:p w:rsidR="006A5E46" w:rsidRPr="00DC0B12" w:rsidRDefault="006A5E46" w:rsidP="006A5E46">
            <w:pPr>
              <w:spacing w:after="0" w:line="240" w:lineRule="auto"/>
            </w:pPr>
            <w:r w:rsidRPr="00DC0B12">
              <w:t>4e</w:t>
            </w:r>
          </w:p>
        </w:tc>
        <w:tc>
          <w:tcPr>
            <w:tcW w:w="519" w:type="dxa"/>
            <w:vAlign w:val="center"/>
          </w:tcPr>
          <w:p w:rsidR="006A5E46" w:rsidRPr="00DC0B12" w:rsidRDefault="006A5E46" w:rsidP="006A5E46">
            <w:pPr>
              <w:spacing w:after="0" w:line="240" w:lineRule="auto"/>
            </w:pPr>
            <w:r w:rsidRPr="00DC0B12">
              <w:t>5e</w:t>
            </w:r>
          </w:p>
        </w:tc>
        <w:tc>
          <w:tcPr>
            <w:tcW w:w="520" w:type="dxa"/>
          </w:tcPr>
          <w:p w:rsidR="006A5E46" w:rsidRPr="00DC0B12" w:rsidRDefault="006A5E46" w:rsidP="006A5E46">
            <w:pPr>
              <w:spacing w:after="0" w:line="240" w:lineRule="auto"/>
            </w:pPr>
            <w:r w:rsidRPr="00DC0B12">
              <w:t>6e</w:t>
            </w:r>
          </w:p>
        </w:tc>
        <w:tc>
          <w:tcPr>
            <w:tcW w:w="520" w:type="dxa"/>
          </w:tcPr>
          <w:p w:rsidR="006A5E46" w:rsidRPr="00DC0B12" w:rsidRDefault="006A5E46" w:rsidP="006A5E46">
            <w:pPr>
              <w:spacing w:after="0" w:line="240" w:lineRule="auto"/>
            </w:pPr>
            <w:r w:rsidRPr="00DC0B12">
              <w:t>7e</w:t>
            </w:r>
          </w:p>
        </w:tc>
        <w:tc>
          <w:tcPr>
            <w:tcW w:w="2552" w:type="dxa"/>
            <w:vMerge w:val="restart"/>
            <w:tcBorders>
              <w:top w:val="nil"/>
              <w:bottom w:val="nil"/>
              <w:right w:val="nil"/>
            </w:tcBorders>
          </w:tcPr>
          <w:p w:rsidR="006A5E46" w:rsidRPr="00DC0B12" w:rsidRDefault="006A5E46" w:rsidP="006A5E46">
            <w:pPr>
              <w:spacing w:after="0" w:line="240" w:lineRule="auto"/>
            </w:pPr>
          </w:p>
        </w:tc>
      </w:tr>
      <w:tr w:rsidR="006A5E46" w:rsidRPr="00DC0B12" w:rsidTr="000D6D9E">
        <w:trPr>
          <w:cantSplit/>
        </w:trPr>
        <w:tc>
          <w:tcPr>
            <w:tcW w:w="1276" w:type="dxa"/>
            <w:vMerge/>
            <w:tcBorders>
              <w:left w:val="nil"/>
              <w:bottom w:val="nil"/>
            </w:tcBorders>
          </w:tcPr>
          <w:p w:rsidR="006A5E46" w:rsidRPr="00DC0B12" w:rsidRDefault="006A5E46" w:rsidP="006A5E46">
            <w:pPr>
              <w:spacing w:after="0" w:line="240" w:lineRule="auto"/>
            </w:pPr>
          </w:p>
        </w:tc>
        <w:tc>
          <w:tcPr>
            <w:tcW w:w="1701" w:type="dxa"/>
            <w:vAlign w:val="center"/>
          </w:tcPr>
          <w:p w:rsidR="006A5E46" w:rsidRPr="00DC0B12" w:rsidRDefault="006A5E46" w:rsidP="006A5E46">
            <w:pPr>
              <w:spacing w:after="0" w:line="240" w:lineRule="auto"/>
            </w:pPr>
            <w:r w:rsidRPr="00DC0B12">
              <w:t>1</w:t>
            </w:r>
          </w:p>
        </w:tc>
        <w:tc>
          <w:tcPr>
            <w:tcW w:w="709" w:type="dxa"/>
            <w:vAlign w:val="center"/>
          </w:tcPr>
          <w:p w:rsidR="006A5E46" w:rsidRPr="00DC0B12" w:rsidRDefault="006A5E46" w:rsidP="006A5E46">
            <w:pPr>
              <w:spacing w:after="0" w:line="240" w:lineRule="auto"/>
            </w:pPr>
            <w:r w:rsidRPr="00DC0B12">
              <w:t>1</w:t>
            </w:r>
          </w:p>
        </w:tc>
        <w:tc>
          <w:tcPr>
            <w:tcW w:w="519" w:type="dxa"/>
            <w:vAlign w:val="center"/>
          </w:tcPr>
          <w:p w:rsidR="006A5E46" w:rsidRPr="00DC0B12" w:rsidRDefault="006A5E46" w:rsidP="006A5E46">
            <w:pPr>
              <w:spacing w:after="0" w:line="240" w:lineRule="auto"/>
            </w:pPr>
          </w:p>
        </w:tc>
        <w:tc>
          <w:tcPr>
            <w:tcW w:w="520" w:type="dxa"/>
            <w:vAlign w:val="center"/>
          </w:tcPr>
          <w:p w:rsidR="006A5E46" w:rsidRPr="00DC0B12" w:rsidRDefault="006A5E46" w:rsidP="006A5E46">
            <w:pPr>
              <w:spacing w:after="0" w:line="240" w:lineRule="auto"/>
            </w:pPr>
          </w:p>
        </w:tc>
        <w:tc>
          <w:tcPr>
            <w:tcW w:w="520" w:type="dxa"/>
            <w:vAlign w:val="center"/>
          </w:tcPr>
          <w:p w:rsidR="006A5E46" w:rsidRPr="00DC0B12" w:rsidRDefault="006A5E46" w:rsidP="006A5E46">
            <w:pPr>
              <w:spacing w:after="0" w:line="240" w:lineRule="auto"/>
            </w:pPr>
          </w:p>
        </w:tc>
        <w:tc>
          <w:tcPr>
            <w:tcW w:w="519" w:type="dxa"/>
            <w:vAlign w:val="center"/>
          </w:tcPr>
          <w:p w:rsidR="006A5E46" w:rsidRPr="00DC0B12" w:rsidRDefault="006A5E46" w:rsidP="006A5E46">
            <w:pPr>
              <w:spacing w:after="0" w:line="240" w:lineRule="auto"/>
            </w:pPr>
          </w:p>
        </w:tc>
        <w:tc>
          <w:tcPr>
            <w:tcW w:w="520" w:type="dxa"/>
          </w:tcPr>
          <w:p w:rsidR="006A5E46" w:rsidRPr="00DC0B12" w:rsidRDefault="006A5E46" w:rsidP="006A5E46">
            <w:pPr>
              <w:spacing w:after="0" w:line="240" w:lineRule="auto"/>
            </w:pPr>
          </w:p>
        </w:tc>
        <w:tc>
          <w:tcPr>
            <w:tcW w:w="520" w:type="dxa"/>
          </w:tcPr>
          <w:p w:rsidR="006A5E46" w:rsidRPr="00DC0B12" w:rsidRDefault="006A5E46" w:rsidP="006A5E46">
            <w:pPr>
              <w:spacing w:after="0" w:line="240" w:lineRule="auto"/>
            </w:pPr>
          </w:p>
        </w:tc>
        <w:tc>
          <w:tcPr>
            <w:tcW w:w="2552" w:type="dxa"/>
            <w:vMerge/>
            <w:tcBorders>
              <w:top w:val="nil"/>
              <w:bottom w:val="nil"/>
              <w:right w:val="nil"/>
            </w:tcBorders>
          </w:tcPr>
          <w:p w:rsidR="006A5E46" w:rsidRPr="00DC0B12" w:rsidRDefault="006A5E46" w:rsidP="006A5E46">
            <w:pPr>
              <w:spacing w:after="0" w:line="240" w:lineRule="auto"/>
            </w:pPr>
          </w:p>
        </w:tc>
      </w:tr>
      <w:tr w:rsidR="006A5E46" w:rsidRPr="00DC0B12" w:rsidTr="000D6D9E">
        <w:trPr>
          <w:cantSplit/>
        </w:trPr>
        <w:tc>
          <w:tcPr>
            <w:tcW w:w="1276" w:type="dxa"/>
            <w:vMerge/>
            <w:tcBorders>
              <w:left w:val="nil"/>
              <w:bottom w:val="nil"/>
            </w:tcBorders>
          </w:tcPr>
          <w:p w:rsidR="006A5E46" w:rsidRPr="00DC0B12" w:rsidRDefault="006A5E46" w:rsidP="006A5E46">
            <w:pPr>
              <w:spacing w:after="0" w:line="240" w:lineRule="auto"/>
            </w:pPr>
          </w:p>
        </w:tc>
        <w:tc>
          <w:tcPr>
            <w:tcW w:w="1701" w:type="dxa"/>
            <w:vAlign w:val="center"/>
          </w:tcPr>
          <w:p w:rsidR="006A5E46" w:rsidRPr="00DC0B12" w:rsidRDefault="006A5E46" w:rsidP="006A5E46">
            <w:pPr>
              <w:spacing w:after="0" w:line="240" w:lineRule="auto"/>
            </w:pPr>
            <w:r w:rsidRPr="00DC0B12">
              <w:t>2</w:t>
            </w:r>
          </w:p>
        </w:tc>
        <w:tc>
          <w:tcPr>
            <w:tcW w:w="709" w:type="dxa"/>
            <w:vAlign w:val="center"/>
          </w:tcPr>
          <w:p w:rsidR="006A5E46" w:rsidRPr="00DC0B12" w:rsidRDefault="006A5E46" w:rsidP="006A5E46">
            <w:pPr>
              <w:spacing w:after="0" w:line="240" w:lineRule="auto"/>
            </w:pPr>
            <w:r w:rsidRPr="00DC0B12">
              <w:t>2</w:t>
            </w:r>
          </w:p>
        </w:tc>
        <w:tc>
          <w:tcPr>
            <w:tcW w:w="519" w:type="dxa"/>
            <w:vAlign w:val="center"/>
          </w:tcPr>
          <w:p w:rsidR="006A5E46" w:rsidRPr="00DC0B12" w:rsidRDefault="006A5E46" w:rsidP="006A5E46">
            <w:pPr>
              <w:spacing w:after="0" w:line="240" w:lineRule="auto"/>
            </w:pPr>
            <w:r w:rsidRPr="00DC0B12">
              <w:t>1</w:t>
            </w:r>
          </w:p>
        </w:tc>
        <w:tc>
          <w:tcPr>
            <w:tcW w:w="520" w:type="dxa"/>
            <w:vAlign w:val="center"/>
          </w:tcPr>
          <w:p w:rsidR="006A5E46" w:rsidRPr="00DC0B12" w:rsidRDefault="006A5E46" w:rsidP="006A5E46">
            <w:pPr>
              <w:spacing w:after="0" w:line="240" w:lineRule="auto"/>
            </w:pPr>
          </w:p>
        </w:tc>
        <w:tc>
          <w:tcPr>
            <w:tcW w:w="520" w:type="dxa"/>
            <w:vAlign w:val="center"/>
          </w:tcPr>
          <w:p w:rsidR="006A5E46" w:rsidRPr="00DC0B12" w:rsidRDefault="006A5E46" w:rsidP="006A5E46">
            <w:pPr>
              <w:spacing w:after="0" w:line="240" w:lineRule="auto"/>
            </w:pPr>
          </w:p>
        </w:tc>
        <w:tc>
          <w:tcPr>
            <w:tcW w:w="519" w:type="dxa"/>
            <w:vAlign w:val="center"/>
          </w:tcPr>
          <w:p w:rsidR="006A5E46" w:rsidRPr="00DC0B12" w:rsidRDefault="006A5E46" w:rsidP="006A5E46">
            <w:pPr>
              <w:spacing w:after="0" w:line="240" w:lineRule="auto"/>
            </w:pPr>
          </w:p>
        </w:tc>
        <w:tc>
          <w:tcPr>
            <w:tcW w:w="520" w:type="dxa"/>
          </w:tcPr>
          <w:p w:rsidR="006A5E46" w:rsidRPr="00DC0B12" w:rsidRDefault="006A5E46" w:rsidP="006A5E46">
            <w:pPr>
              <w:spacing w:after="0" w:line="240" w:lineRule="auto"/>
            </w:pPr>
          </w:p>
        </w:tc>
        <w:tc>
          <w:tcPr>
            <w:tcW w:w="520" w:type="dxa"/>
          </w:tcPr>
          <w:p w:rsidR="006A5E46" w:rsidRPr="00DC0B12" w:rsidRDefault="006A5E46" w:rsidP="006A5E46">
            <w:pPr>
              <w:spacing w:after="0" w:line="240" w:lineRule="auto"/>
            </w:pPr>
          </w:p>
        </w:tc>
        <w:tc>
          <w:tcPr>
            <w:tcW w:w="2552" w:type="dxa"/>
            <w:vMerge/>
            <w:tcBorders>
              <w:top w:val="nil"/>
              <w:bottom w:val="nil"/>
              <w:right w:val="nil"/>
            </w:tcBorders>
          </w:tcPr>
          <w:p w:rsidR="006A5E46" w:rsidRPr="00DC0B12" w:rsidRDefault="006A5E46" w:rsidP="006A5E46">
            <w:pPr>
              <w:spacing w:after="0" w:line="240" w:lineRule="auto"/>
            </w:pPr>
          </w:p>
        </w:tc>
      </w:tr>
      <w:tr w:rsidR="006A5E46" w:rsidRPr="00DC0B12" w:rsidTr="000D6D9E">
        <w:trPr>
          <w:cantSplit/>
        </w:trPr>
        <w:tc>
          <w:tcPr>
            <w:tcW w:w="1276" w:type="dxa"/>
            <w:vMerge/>
            <w:tcBorders>
              <w:left w:val="nil"/>
              <w:bottom w:val="nil"/>
            </w:tcBorders>
          </w:tcPr>
          <w:p w:rsidR="006A5E46" w:rsidRPr="00DC0B12" w:rsidRDefault="006A5E46" w:rsidP="006A5E46">
            <w:pPr>
              <w:spacing w:after="0" w:line="240" w:lineRule="auto"/>
            </w:pPr>
          </w:p>
        </w:tc>
        <w:tc>
          <w:tcPr>
            <w:tcW w:w="1701" w:type="dxa"/>
            <w:vAlign w:val="center"/>
          </w:tcPr>
          <w:p w:rsidR="006A5E46" w:rsidRPr="00DC0B12" w:rsidRDefault="006A5E46" w:rsidP="006A5E46">
            <w:pPr>
              <w:spacing w:after="0" w:line="240" w:lineRule="auto"/>
            </w:pPr>
            <w:r w:rsidRPr="00DC0B12">
              <w:t>3</w:t>
            </w:r>
          </w:p>
        </w:tc>
        <w:tc>
          <w:tcPr>
            <w:tcW w:w="709" w:type="dxa"/>
            <w:vAlign w:val="center"/>
          </w:tcPr>
          <w:p w:rsidR="006A5E46" w:rsidRPr="00DC0B12" w:rsidRDefault="006A5E46" w:rsidP="006A5E46">
            <w:pPr>
              <w:spacing w:after="0" w:line="240" w:lineRule="auto"/>
            </w:pPr>
            <w:r w:rsidRPr="00DC0B12">
              <w:t>3</w:t>
            </w:r>
          </w:p>
        </w:tc>
        <w:tc>
          <w:tcPr>
            <w:tcW w:w="519" w:type="dxa"/>
            <w:vAlign w:val="center"/>
          </w:tcPr>
          <w:p w:rsidR="006A5E46" w:rsidRPr="00DC0B12" w:rsidRDefault="006A5E46" w:rsidP="006A5E46">
            <w:pPr>
              <w:spacing w:after="0" w:line="240" w:lineRule="auto"/>
            </w:pPr>
            <w:r w:rsidRPr="00DC0B12">
              <w:t>2</w:t>
            </w:r>
          </w:p>
        </w:tc>
        <w:tc>
          <w:tcPr>
            <w:tcW w:w="520" w:type="dxa"/>
            <w:vAlign w:val="center"/>
          </w:tcPr>
          <w:p w:rsidR="006A5E46" w:rsidRPr="00DC0B12" w:rsidRDefault="006A5E46" w:rsidP="006A5E46">
            <w:pPr>
              <w:spacing w:after="0" w:line="240" w:lineRule="auto"/>
            </w:pPr>
            <w:r w:rsidRPr="00DC0B12">
              <w:t>1</w:t>
            </w:r>
          </w:p>
        </w:tc>
        <w:tc>
          <w:tcPr>
            <w:tcW w:w="520" w:type="dxa"/>
            <w:vAlign w:val="center"/>
          </w:tcPr>
          <w:p w:rsidR="006A5E46" w:rsidRPr="00DC0B12" w:rsidRDefault="006A5E46" w:rsidP="006A5E46">
            <w:pPr>
              <w:spacing w:after="0" w:line="240" w:lineRule="auto"/>
            </w:pPr>
          </w:p>
        </w:tc>
        <w:tc>
          <w:tcPr>
            <w:tcW w:w="519" w:type="dxa"/>
            <w:vAlign w:val="center"/>
          </w:tcPr>
          <w:p w:rsidR="006A5E46" w:rsidRPr="00DC0B12" w:rsidRDefault="006A5E46" w:rsidP="006A5E46">
            <w:pPr>
              <w:spacing w:after="0" w:line="240" w:lineRule="auto"/>
            </w:pPr>
          </w:p>
        </w:tc>
        <w:tc>
          <w:tcPr>
            <w:tcW w:w="520" w:type="dxa"/>
          </w:tcPr>
          <w:p w:rsidR="006A5E46" w:rsidRPr="00DC0B12" w:rsidRDefault="006A5E46" w:rsidP="006A5E46">
            <w:pPr>
              <w:spacing w:after="0" w:line="240" w:lineRule="auto"/>
            </w:pPr>
          </w:p>
        </w:tc>
        <w:tc>
          <w:tcPr>
            <w:tcW w:w="520" w:type="dxa"/>
          </w:tcPr>
          <w:p w:rsidR="006A5E46" w:rsidRPr="00DC0B12" w:rsidRDefault="006A5E46" w:rsidP="006A5E46">
            <w:pPr>
              <w:spacing w:after="0" w:line="240" w:lineRule="auto"/>
            </w:pPr>
          </w:p>
        </w:tc>
        <w:tc>
          <w:tcPr>
            <w:tcW w:w="2552" w:type="dxa"/>
            <w:vMerge/>
            <w:tcBorders>
              <w:top w:val="nil"/>
              <w:bottom w:val="nil"/>
              <w:right w:val="nil"/>
            </w:tcBorders>
          </w:tcPr>
          <w:p w:rsidR="006A5E46" w:rsidRPr="00DC0B12" w:rsidRDefault="006A5E46" w:rsidP="006A5E46">
            <w:pPr>
              <w:spacing w:after="0" w:line="240" w:lineRule="auto"/>
            </w:pPr>
          </w:p>
        </w:tc>
      </w:tr>
      <w:tr w:rsidR="006A5E46" w:rsidRPr="00DC0B12" w:rsidTr="000D6D9E">
        <w:trPr>
          <w:cantSplit/>
          <w:trHeight w:val="251"/>
        </w:trPr>
        <w:tc>
          <w:tcPr>
            <w:tcW w:w="1276" w:type="dxa"/>
            <w:vMerge/>
            <w:tcBorders>
              <w:left w:val="nil"/>
              <w:bottom w:val="nil"/>
            </w:tcBorders>
          </w:tcPr>
          <w:p w:rsidR="006A5E46" w:rsidRPr="00DC0B12" w:rsidRDefault="006A5E46" w:rsidP="006A5E46">
            <w:pPr>
              <w:spacing w:after="0" w:line="240" w:lineRule="auto"/>
            </w:pPr>
          </w:p>
        </w:tc>
        <w:tc>
          <w:tcPr>
            <w:tcW w:w="1701" w:type="dxa"/>
            <w:vAlign w:val="center"/>
          </w:tcPr>
          <w:p w:rsidR="006A5E46" w:rsidRPr="00DC0B12" w:rsidRDefault="006A5E46" w:rsidP="006A5E46">
            <w:pPr>
              <w:spacing w:after="0" w:line="240" w:lineRule="auto"/>
            </w:pPr>
            <w:r w:rsidRPr="00DC0B12">
              <w:t>4</w:t>
            </w:r>
          </w:p>
        </w:tc>
        <w:tc>
          <w:tcPr>
            <w:tcW w:w="709" w:type="dxa"/>
            <w:vAlign w:val="center"/>
          </w:tcPr>
          <w:p w:rsidR="006A5E46" w:rsidRPr="00DC0B12" w:rsidRDefault="006A5E46" w:rsidP="006A5E46">
            <w:pPr>
              <w:spacing w:after="0" w:line="240" w:lineRule="auto"/>
            </w:pPr>
            <w:r w:rsidRPr="00DC0B12">
              <w:t>4</w:t>
            </w:r>
          </w:p>
        </w:tc>
        <w:tc>
          <w:tcPr>
            <w:tcW w:w="519" w:type="dxa"/>
            <w:vAlign w:val="center"/>
          </w:tcPr>
          <w:p w:rsidR="006A5E46" w:rsidRPr="00DC0B12" w:rsidRDefault="006A5E46" w:rsidP="006A5E46">
            <w:pPr>
              <w:spacing w:after="0" w:line="240" w:lineRule="auto"/>
            </w:pPr>
            <w:r w:rsidRPr="00DC0B12">
              <w:t>3</w:t>
            </w:r>
          </w:p>
        </w:tc>
        <w:tc>
          <w:tcPr>
            <w:tcW w:w="520" w:type="dxa"/>
            <w:vAlign w:val="center"/>
          </w:tcPr>
          <w:p w:rsidR="006A5E46" w:rsidRPr="00DC0B12" w:rsidRDefault="006A5E46" w:rsidP="006A5E46">
            <w:pPr>
              <w:spacing w:after="0" w:line="240" w:lineRule="auto"/>
            </w:pPr>
            <w:r w:rsidRPr="00DC0B12">
              <w:t>2</w:t>
            </w:r>
          </w:p>
        </w:tc>
        <w:tc>
          <w:tcPr>
            <w:tcW w:w="520" w:type="dxa"/>
            <w:vAlign w:val="center"/>
          </w:tcPr>
          <w:p w:rsidR="006A5E46" w:rsidRPr="00DC0B12" w:rsidRDefault="006A5E46" w:rsidP="006A5E46">
            <w:pPr>
              <w:spacing w:after="0" w:line="240" w:lineRule="auto"/>
            </w:pPr>
            <w:r w:rsidRPr="00DC0B12">
              <w:t>1</w:t>
            </w:r>
          </w:p>
        </w:tc>
        <w:tc>
          <w:tcPr>
            <w:tcW w:w="519" w:type="dxa"/>
            <w:vAlign w:val="center"/>
          </w:tcPr>
          <w:p w:rsidR="006A5E46" w:rsidRPr="00DC0B12" w:rsidRDefault="006A5E46" w:rsidP="006A5E46">
            <w:pPr>
              <w:spacing w:after="0" w:line="240" w:lineRule="auto"/>
            </w:pPr>
          </w:p>
        </w:tc>
        <w:tc>
          <w:tcPr>
            <w:tcW w:w="520" w:type="dxa"/>
          </w:tcPr>
          <w:p w:rsidR="006A5E46" w:rsidRPr="00DC0B12" w:rsidRDefault="006A5E46" w:rsidP="006A5E46">
            <w:pPr>
              <w:spacing w:after="0" w:line="240" w:lineRule="auto"/>
            </w:pPr>
          </w:p>
        </w:tc>
        <w:tc>
          <w:tcPr>
            <w:tcW w:w="520" w:type="dxa"/>
          </w:tcPr>
          <w:p w:rsidR="006A5E46" w:rsidRPr="00DC0B12" w:rsidRDefault="006A5E46" w:rsidP="006A5E46">
            <w:pPr>
              <w:spacing w:after="0" w:line="240" w:lineRule="auto"/>
            </w:pPr>
          </w:p>
        </w:tc>
        <w:tc>
          <w:tcPr>
            <w:tcW w:w="2552" w:type="dxa"/>
            <w:vMerge/>
            <w:tcBorders>
              <w:top w:val="nil"/>
              <w:bottom w:val="nil"/>
              <w:right w:val="nil"/>
            </w:tcBorders>
          </w:tcPr>
          <w:p w:rsidR="006A5E46" w:rsidRPr="00DC0B12" w:rsidRDefault="006A5E46" w:rsidP="006A5E46">
            <w:pPr>
              <w:spacing w:after="0" w:line="240" w:lineRule="auto"/>
            </w:pPr>
          </w:p>
        </w:tc>
      </w:tr>
      <w:tr w:rsidR="006A5E46" w:rsidRPr="00DC0B12" w:rsidTr="00C32724">
        <w:trPr>
          <w:cantSplit/>
          <w:trHeight w:val="244"/>
        </w:trPr>
        <w:tc>
          <w:tcPr>
            <w:tcW w:w="1276" w:type="dxa"/>
            <w:vMerge/>
            <w:tcBorders>
              <w:left w:val="nil"/>
              <w:bottom w:val="nil"/>
            </w:tcBorders>
          </w:tcPr>
          <w:p w:rsidR="006A5E46" w:rsidRPr="00DC0B12" w:rsidRDefault="006A5E46" w:rsidP="006A5E46">
            <w:pPr>
              <w:spacing w:after="0" w:line="240" w:lineRule="auto"/>
            </w:pPr>
          </w:p>
        </w:tc>
        <w:tc>
          <w:tcPr>
            <w:tcW w:w="1701" w:type="dxa"/>
            <w:tcBorders>
              <w:bottom w:val="single" w:sz="4" w:space="0" w:color="808080" w:themeColor="background1" w:themeShade="80"/>
            </w:tcBorders>
            <w:vAlign w:val="center"/>
          </w:tcPr>
          <w:p w:rsidR="006A5E46" w:rsidRPr="00DC0B12" w:rsidRDefault="006A5E46" w:rsidP="006A5E46">
            <w:pPr>
              <w:spacing w:after="0" w:line="240" w:lineRule="auto"/>
            </w:pPr>
            <w:r w:rsidRPr="00DC0B12">
              <w:t>5</w:t>
            </w:r>
          </w:p>
        </w:tc>
        <w:tc>
          <w:tcPr>
            <w:tcW w:w="709" w:type="dxa"/>
            <w:tcBorders>
              <w:bottom w:val="single" w:sz="4" w:space="0" w:color="808080" w:themeColor="background1" w:themeShade="80"/>
            </w:tcBorders>
            <w:vAlign w:val="center"/>
          </w:tcPr>
          <w:p w:rsidR="006A5E46" w:rsidRPr="00DC0B12" w:rsidRDefault="006A5E46" w:rsidP="006A5E46">
            <w:pPr>
              <w:spacing w:after="0" w:line="240" w:lineRule="auto"/>
            </w:pPr>
            <w:r w:rsidRPr="00DC0B12">
              <w:t>5</w:t>
            </w:r>
          </w:p>
        </w:tc>
        <w:tc>
          <w:tcPr>
            <w:tcW w:w="519" w:type="dxa"/>
            <w:tcBorders>
              <w:bottom w:val="single" w:sz="4" w:space="0" w:color="808080" w:themeColor="background1" w:themeShade="80"/>
            </w:tcBorders>
            <w:vAlign w:val="center"/>
          </w:tcPr>
          <w:p w:rsidR="006A5E46" w:rsidRPr="00DC0B12" w:rsidRDefault="006A5E46" w:rsidP="006A5E46">
            <w:pPr>
              <w:spacing w:after="0" w:line="240" w:lineRule="auto"/>
            </w:pPr>
            <w:r w:rsidRPr="00DC0B12">
              <w:t>4</w:t>
            </w:r>
          </w:p>
        </w:tc>
        <w:tc>
          <w:tcPr>
            <w:tcW w:w="520" w:type="dxa"/>
            <w:tcBorders>
              <w:bottom w:val="single" w:sz="4" w:space="0" w:color="808080" w:themeColor="background1" w:themeShade="80"/>
            </w:tcBorders>
            <w:vAlign w:val="center"/>
          </w:tcPr>
          <w:p w:rsidR="006A5E46" w:rsidRPr="00DC0B12" w:rsidRDefault="006A5E46" w:rsidP="006A5E46">
            <w:pPr>
              <w:spacing w:after="0" w:line="240" w:lineRule="auto"/>
            </w:pPr>
            <w:r w:rsidRPr="00DC0B12">
              <w:t>3</w:t>
            </w:r>
          </w:p>
        </w:tc>
        <w:tc>
          <w:tcPr>
            <w:tcW w:w="520" w:type="dxa"/>
            <w:tcBorders>
              <w:bottom w:val="single" w:sz="4" w:space="0" w:color="808080" w:themeColor="background1" w:themeShade="80"/>
            </w:tcBorders>
            <w:vAlign w:val="center"/>
          </w:tcPr>
          <w:p w:rsidR="006A5E46" w:rsidRPr="00DC0B12" w:rsidRDefault="006A5E46" w:rsidP="006A5E46">
            <w:pPr>
              <w:spacing w:after="0" w:line="240" w:lineRule="auto"/>
            </w:pPr>
            <w:r w:rsidRPr="00DC0B12">
              <w:t>2</w:t>
            </w:r>
          </w:p>
        </w:tc>
        <w:tc>
          <w:tcPr>
            <w:tcW w:w="519" w:type="dxa"/>
            <w:tcBorders>
              <w:bottom w:val="single" w:sz="4" w:space="0" w:color="808080" w:themeColor="background1" w:themeShade="80"/>
            </w:tcBorders>
            <w:vAlign w:val="center"/>
          </w:tcPr>
          <w:p w:rsidR="006A5E46" w:rsidRPr="00DC0B12" w:rsidRDefault="006A5E46" w:rsidP="006A5E46">
            <w:pPr>
              <w:spacing w:after="0" w:line="240" w:lineRule="auto"/>
            </w:pPr>
            <w:r w:rsidRPr="00DC0B12">
              <w:t>1</w:t>
            </w:r>
          </w:p>
        </w:tc>
        <w:tc>
          <w:tcPr>
            <w:tcW w:w="520" w:type="dxa"/>
            <w:tcBorders>
              <w:bottom w:val="single" w:sz="4" w:space="0" w:color="808080" w:themeColor="background1" w:themeShade="80"/>
            </w:tcBorders>
          </w:tcPr>
          <w:p w:rsidR="006A5E46" w:rsidRPr="00DC0B12" w:rsidRDefault="006A5E46" w:rsidP="006A5E46">
            <w:pPr>
              <w:spacing w:after="0" w:line="240" w:lineRule="auto"/>
            </w:pPr>
          </w:p>
        </w:tc>
        <w:tc>
          <w:tcPr>
            <w:tcW w:w="520" w:type="dxa"/>
            <w:tcBorders>
              <w:bottom w:val="single" w:sz="4" w:space="0" w:color="808080" w:themeColor="background1" w:themeShade="80"/>
            </w:tcBorders>
          </w:tcPr>
          <w:p w:rsidR="006A5E46" w:rsidRPr="00DC0B12" w:rsidRDefault="006A5E46" w:rsidP="006A5E46">
            <w:pPr>
              <w:spacing w:after="0" w:line="240" w:lineRule="auto"/>
            </w:pPr>
          </w:p>
        </w:tc>
        <w:tc>
          <w:tcPr>
            <w:tcW w:w="2552" w:type="dxa"/>
            <w:vMerge/>
            <w:tcBorders>
              <w:top w:val="nil"/>
              <w:bottom w:val="nil"/>
              <w:right w:val="nil"/>
            </w:tcBorders>
          </w:tcPr>
          <w:p w:rsidR="006A5E46" w:rsidRPr="00DC0B12" w:rsidRDefault="006A5E46" w:rsidP="006A5E46">
            <w:pPr>
              <w:spacing w:after="0" w:line="240" w:lineRule="auto"/>
            </w:pPr>
          </w:p>
        </w:tc>
      </w:tr>
      <w:tr w:rsidR="006A5E46" w:rsidRPr="00DC0B12" w:rsidTr="00C32724">
        <w:trPr>
          <w:cantSplit/>
          <w:trHeight w:val="244"/>
        </w:trPr>
        <w:tc>
          <w:tcPr>
            <w:tcW w:w="1276" w:type="dxa"/>
            <w:vMerge/>
            <w:tcBorders>
              <w:left w:val="nil"/>
              <w:bottom w:val="nil"/>
            </w:tcBorders>
          </w:tcPr>
          <w:p w:rsidR="006A5E46" w:rsidRPr="00DC0B12" w:rsidRDefault="006A5E46" w:rsidP="006A5E46">
            <w:pPr>
              <w:spacing w:after="0" w:line="240" w:lineRule="auto"/>
            </w:pPr>
          </w:p>
        </w:tc>
        <w:tc>
          <w:tcPr>
            <w:tcW w:w="1701" w:type="dxa"/>
            <w:vAlign w:val="center"/>
          </w:tcPr>
          <w:p w:rsidR="006A5E46" w:rsidRPr="00DC0B12" w:rsidRDefault="006A5E46" w:rsidP="006A5E46">
            <w:pPr>
              <w:spacing w:after="0" w:line="240" w:lineRule="auto"/>
            </w:pPr>
            <w:r w:rsidRPr="00DC0B12">
              <w:t>6</w:t>
            </w:r>
          </w:p>
        </w:tc>
        <w:tc>
          <w:tcPr>
            <w:tcW w:w="709" w:type="dxa"/>
            <w:vAlign w:val="center"/>
          </w:tcPr>
          <w:p w:rsidR="006A5E46" w:rsidRPr="00DC0B12" w:rsidRDefault="006A5E46" w:rsidP="006A5E46">
            <w:pPr>
              <w:spacing w:after="0" w:line="240" w:lineRule="auto"/>
            </w:pPr>
            <w:r w:rsidRPr="00DC0B12">
              <w:t>6</w:t>
            </w:r>
          </w:p>
        </w:tc>
        <w:tc>
          <w:tcPr>
            <w:tcW w:w="519" w:type="dxa"/>
            <w:vAlign w:val="center"/>
          </w:tcPr>
          <w:p w:rsidR="006A5E46" w:rsidRPr="00DC0B12" w:rsidRDefault="006A5E46" w:rsidP="006A5E46">
            <w:pPr>
              <w:spacing w:after="0" w:line="240" w:lineRule="auto"/>
            </w:pPr>
            <w:r w:rsidRPr="00DC0B12">
              <w:t>5</w:t>
            </w:r>
          </w:p>
        </w:tc>
        <w:tc>
          <w:tcPr>
            <w:tcW w:w="520" w:type="dxa"/>
            <w:vAlign w:val="center"/>
          </w:tcPr>
          <w:p w:rsidR="006A5E46" w:rsidRPr="00DC0B12" w:rsidRDefault="006A5E46" w:rsidP="006A5E46">
            <w:pPr>
              <w:spacing w:after="0" w:line="240" w:lineRule="auto"/>
            </w:pPr>
            <w:r w:rsidRPr="00DC0B12">
              <w:t>4</w:t>
            </w:r>
          </w:p>
        </w:tc>
        <w:tc>
          <w:tcPr>
            <w:tcW w:w="520" w:type="dxa"/>
            <w:vAlign w:val="center"/>
          </w:tcPr>
          <w:p w:rsidR="006A5E46" w:rsidRPr="00DC0B12" w:rsidRDefault="006A5E46" w:rsidP="006A5E46">
            <w:pPr>
              <w:spacing w:after="0" w:line="240" w:lineRule="auto"/>
            </w:pPr>
            <w:r w:rsidRPr="00DC0B12">
              <w:t>3</w:t>
            </w:r>
          </w:p>
        </w:tc>
        <w:tc>
          <w:tcPr>
            <w:tcW w:w="519" w:type="dxa"/>
            <w:vAlign w:val="center"/>
          </w:tcPr>
          <w:p w:rsidR="006A5E46" w:rsidRPr="00DC0B12" w:rsidRDefault="006A5E46" w:rsidP="006A5E46">
            <w:pPr>
              <w:spacing w:after="0" w:line="240" w:lineRule="auto"/>
            </w:pPr>
            <w:r w:rsidRPr="00DC0B12">
              <w:t>2</w:t>
            </w:r>
          </w:p>
        </w:tc>
        <w:tc>
          <w:tcPr>
            <w:tcW w:w="520" w:type="dxa"/>
          </w:tcPr>
          <w:p w:rsidR="006A5E46" w:rsidRPr="00DC0B12" w:rsidRDefault="006A5E46" w:rsidP="006A5E46">
            <w:pPr>
              <w:spacing w:after="0" w:line="240" w:lineRule="auto"/>
            </w:pPr>
            <w:r w:rsidRPr="00DC0B12">
              <w:t>1</w:t>
            </w:r>
          </w:p>
        </w:tc>
        <w:tc>
          <w:tcPr>
            <w:tcW w:w="520" w:type="dxa"/>
          </w:tcPr>
          <w:p w:rsidR="006A5E46" w:rsidRPr="00DC0B12" w:rsidRDefault="006A5E46" w:rsidP="006A5E46">
            <w:pPr>
              <w:spacing w:after="0" w:line="240" w:lineRule="auto"/>
            </w:pPr>
          </w:p>
        </w:tc>
        <w:tc>
          <w:tcPr>
            <w:tcW w:w="2552" w:type="dxa"/>
            <w:vMerge/>
            <w:tcBorders>
              <w:top w:val="nil"/>
              <w:bottom w:val="nil"/>
              <w:right w:val="nil"/>
            </w:tcBorders>
          </w:tcPr>
          <w:p w:rsidR="006A5E46" w:rsidRPr="00DC0B12" w:rsidRDefault="006A5E46" w:rsidP="006A5E46">
            <w:pPr>
              <w:spacing w:after="0" w:line="240" w:lineRule="auto"/>
            </w:pPr>
          </w:p>
        </w:tc>
      </w:tr>
      <w:tr w:rsidR="006A5E46" w:rsidRPr="00DC0B12" w:rsidTr="00C32724">
        <w:trPr>
          <w:cantSplit/>
          <w:trHeight w:val="244"/>
        </w:trPr>
        <w:tc>
          <w:tcPr>
            <w:tcW w:w="1276" w:type="dxa"/>
            <w:vMerge/>
            <w:tcBorders>
              <w:left w:val="nil"/>
              <w:bottom w:val="nil"/>
            </w:tcBorders>
          </w:tcPr>
          <w:p w:rsidR="006A5E46" w:rsidRPr="00DC0B12" w:rsidRDefault="006A5E46" w:rsidP="006A5E46">
            <w:pPr>
              <w:spacing w:after="0" w:line="240" w:lineRule="auto"/>
            </w:pPr>
          </w:p>
        </w:tc>
        <w:tc>
          <w:tcPr>
            <w:tcW w:w="1701" w:type="dxa"/>
            <w:vAlign w:val="center"/>
          </w:tcPr>
          <w:p w:rsidR="006A5E46" w:rsidRPr="00DC0B12" w:rsidRDefault="006A5E46" w:rsidP="006A5E46">
            <w:pPr>
              <w:spacing w:after="0" w:line="240" w:lineRule="auto"/>
            </w:pPr>
            <w:r w:rsidRPr="00DC0B12">
              <w:t>7 et +</w:t>
            </w:r>
          </w:p>
        </w:tc>
        <w:tc>
          <w:tcPr>
            <w:tcW w:w="709" w:type="dxa"/>
            <w:vAlign w:val="center"/>
          </w:tcPr>
          <w:p w:rsidR="006A5E46" w:rsidRPr="00DC0B12" w:rsidRDefault="006A5E46" w:rsidP="006A5E46">
            <w:pPr>
              <w:spacing w:after="0" w:line="240" w:lineRule="auto"/>
            </w:pPr>
            <w:r w:rsidRPr="00DC0B12">
              <w:t>7</w:t>
            </w:r>
          </w:p>
        </w:tc>
        <w:tc>
          <w:tcPr>
            <w:tcW w:w="519" w:type="dxa"/>
            <w:vAlign w:val="center"/>
          </w:tcPr>
          <w:p w:rsidR="006A5E46" w:rsidRPr="00DC0B12" w:rsidRDefault="006A5E46" w:rsidP="006A5E46">
            <w:pPr>
              <w:spacing w:after="0" w:line="240" w:lineRule="auto"/>
            </w:pPr>
            <w:r w:rsidRPr="00DC0B12">
              <w:t>6</w:t>
            </w:r>
          </w:p>
        </w:tc>
        <w:tc>
          <w:tcPr>
            <w:tcW w:w="520" w:type="dxa"/>
            <w:vAlign w:val="center"/>
          </w:tcPr>
          <w:p w:rsidR="006A5E46" w:rsidRPr="00DC0B12" w:rsidRDefault="006A5E46" w:rsidP="006A5E46">
            <w:pPr>
              <w:spacing w:after="0" w:line="240" w:lineRule="auto"/>
            </w:pPr>
            <w:r w:rsidRPr="00DC0B12">
              <w:t>5</w:t>
            </w:r>
          </w:p>
        </w:tc>
        <w:tc>
          <w:tcPr>
            <w:tcW w:w="520" w:type="dxa"/>
            <w:vAlign w:val="center"/>
          </w:tcPr>
          <w:p w:rsidR="006A5E46" w:rsidRPr="00DC0B12" w:rsidRDefault="006A5E46" w:rsidP="006A5E46">
            <w:pPr>
              <w:spacing w:after="0" w:line="240" w:lineRule="auto"/>
            </w:pPr>
            <w:r w:rsidRPr="00DC0B12">
              <w:t>4</w:t>
            </w:r>
          </w:p>
        </w:tc>
        <w:tc>
          <w:tcPr>
            <w:tcW w:w="519" w:type="dxa"/>
            <w:vAlign w:val="center"/>
          </w:tcPr>
          <w:p w:rsidR="006A5E46" w:rsidRPr="00DC0B12" w:rsidRDefault="006A5E46" w:rsidP="006A5E46">
            <w:pPr>
              <w:spacing w:after="0" w:line="240" w:lineRule="auto"/>
            </w:pPr>
            <w:r w:rsidRPr="00DC0B12">
              <w:t>3</w:t>
            </w:r>
          </w:p>
        </w:tc>
        <w:tc>
          <w:tcPr>
            <w:tcW w:w="520" w:type="dxa"/>
          </w:tcPr>
          <w:p w:rsidR="006A5E46" w:rsidRPr="00DC0B12" w:rsidRDefault="006A5E46" w:rsidP="006A5E46">
            <w:pPr>
              <w:spacing w:after="0" w:line="240" w:lineRule="auto"/>
            </w:pPr>
            <w:r w:rsidRPr="00DC0B12">
              <w:t>2</w:t>
            </w:r>
          </w:p>
        </w:tc>
        <w:tc>
          <w:tcPr>
            <w:tcW w:w="520" w:type="dxa"/>
          </w:tcPr>
          <w:p w:rsidR="006A5E46" w:rsidRPr="00DC0B12" w:rsidRDefault="006A5E46" w:rsidP="006A5E46">
            <w:pPr>
              <w:spacing w:after="0" w:line="240" w:lineRule="auto"/>
            </w:pPr>
            <w:r w:rsidRPr="00DC0B12">
              <w:t>1</w:t>
            </w:r>
          </w:p>
        </w:tc>
        <w:tc>
          <w:tcPr>
            <w:tcW w:w="2552" w:type="dxa"/>
            <w:vMerge/>
            <w:tcBorders>
              <w:top w:val="nil"/>
              <w:bottom w:val="nil"/>
              <w:right w:val="nil"/>
            </w:tcBorders>
          </w:tcPr>
          <w:p w:rsidR="006A5E46" w:rsidRPr="00DC0B12" w:rsidRDefault="006A5E46" w:rsidP="006A5E46">
            <w:pPr>
              <w:spacing w:after="0" w:line="240" w:lineRule="auto"/>
            </w:pPr>
          </w:p>
        </w:tc>
      </w:tr>
    </w:tbl>
    <w:p w:rsidR="002A7FA8" w:rsidRPr="00DC0B12" w:rsidRDefault="002A7FA8" w:rsidP="003B5224">
      <w:pPr>
        <w:autoSpaceDE w:val="0"/>
        <w:autoSpaceDN w:val="0"/>
        <w:adjustRightInd w:val="0"/>
        <w:spacing w:after="0" w:line="240" w:lineRule="auto"/>
        <w:ind w:left="426" w:hanging="426"/>
        <w:rPr>
          <w:rFonts w:ascii="Times New Roman" w:hAnsi="Times New Roman"/>
          <w:sz w:val="16"/>
          <w:szCs w:val="16"/>
          <w:lang w:val="fr-CA"/>
        </w:rPr>
      </w:pPr>
    </w:p>
    <w:p w:rsidR="003A3770" w:rsidRPr="00DC0B12" w:rsidRDefault="003A3770" w:rsidP="003B5224">
      <w:pPr>
        <w:numPr>
          <w:ilvl w:val="0"/>
          <w:numId w:val="15"/>
        </w:numPr>
        <w:autoSpaceDE w:val="0"/>
        <w:autoSpaceDN w:val="0"/>
        <w:adjustRightInd w:val="0"/>
        <w:spacing w:after="0" w:line="240" w:lineRule="auto"/>
        <w:ind w:left="426" w:hanging="426"/>
        <w:rPr>
          <w:rFonts w:ascii="Times New Roman" w:hAnsi="Times New Roman"/>
          <w:lang w:val="fr-CA"/>
        </w:rPr>
      </w:pPr>
      <w:r w:rsidRPr="00DC0B12">
        <w:rPr>
          <w:rFonts w:ascii="Times New Roman" w:hAnsi="Times New Roman"/>
          <w:lang w:val="fr-CA"/>
        </w:rPr>
        <w:t xml:space="preserve">Les patrons de </w:t>
      </w:r>
      <w:r w:rsidR="00D10114" w:rsidRPr="00DC0B12">
        <w:rPr>
          <w:rFonts w:ascii="Times New Roman" w:hAnsi="Times New Roman"/>
          <w:lang w:val="fr-CA"/>
        </w:rPr>
        <w:t>Cheval Québec (</w:t>
      </w:r>
      <w:r w:rsidRPr="00DC0B12">
        <w:rPr>
          <w:rFonts w:ascii="Times New Roman" w:hAnsi="Times New Roman"/>
          <w:lang w:val="fr-CA"/>
        </w:rPr>
        <w:t>la FEQ</w:t>
      </w:r>
      <w:r w:rsidR="00D10114" w:rsidRPr="00DC0B12">
        <w:rPr>
          <w:rFonts w:ascii="Times New Roman" w:hAnsi="Times New Roman"/>
          <w:lang w:val="fr-CA"/>
        </w:rPr>
        <w:t>)</w:t>
      </w:r>
      <w:r w:rsidRPr="00DC0B12">
        <w:rPr>
          <w:rFonts w:ascii="Times New Roman" w:hAnsi="Times New Roman"/>
          <w:lang w:val="fr-CA"/>
        </w:rPr>
        <w:t xml:space="preserve"> demeurent tels quels.</w:t>
      </w:r>
    </w:p>
    <w:p w:rsidR="00F7555C" w:rsidRPr="00DC0B12" w:rsidRDefault="00F7555C" w:rsidP="003B5224">
      <w:pPr>
        <w:autoSpaceDE w:val="0"/>
        <w:autoSpaceDN w:val="0"/>
        <w:adjustRightInd w:val="0"/>
        <w:spacing w:after="0" w:line="240" w:lineRule="auto"/>
        <w:ind w:left="426" w:hanging="426"/>
        <w:rPr>
          <w:rFonts w:ascii="Times New Roman" w:hAnsi="Times New Roman"/>
          <w:sz w:val="16"/>
          <w:szCs w:val="16"/>
          <w:lang w:val="fr-CA"/>
        </w:rPr>
      </w:pPr>
    </w:p>
    <w:p w:rsidR="00E87AC3" w:rsidRPr="00DC0B12" w:rsidRDefault="006C7B30" w:rsidP="00E87AC3">
      <w:pPr>
        <w:numPr>
          <w:ilvl w:val="0"/>
          <w:numId w:val="15"/>
        </w:numPr>
        <w:autoSpaceDE w:val="0"/>
        <w:autoSpaceDN w:val="0"/>
        <w:adjustRightInd w:val="0"/>
        <w:spacing w:after="120" w:line="240" w:lineRule="auto"/>
        <w:ind w:left="425" w:hanging="425"/>
        <w:jc w:val="both"/>
        <w:rPr>
          <w:rFonts w:ascii="Times New Roman" w:hAnsi="Times New Roman"/>
          <w:lang w:val="fr-CA"/>
        </w:rPr>
      </w:pPr>
      <w:r w:rsidRPr="00DC0B12">
        <w:rPr>
          <w:rFonts w:ascii="Times New Roman" w:hAnsi="Times New Roman"/>
          <w:lang w:val="fr-CA"/>
        </w:rPr>
        <w:t>E</w:t>
      </w:r>
      <w:r w:rsidR="00F7555C" w:rsidRPr="00DC0B12">
        <w:rPr>
          <w:rFonts w:ascii="Times New Roman" w:hAnsi="Times New Roman"/>
          <w:lang w:val="fr-CA"/>
        </w:rPr>
        <w:t>n cas de condition</w:t>
      </w:r>
      <w:r w:rsidR="00395F34" w:rsidRPr="00DC0B12">
        <w:rPr>
          <w:rFonts w:ascii="Times New Roman" w:hAnsi="Times New Roman"/>
          <w:lang w:val="fr-CA"/>
        </w:rPr>
        <w:t>s</w:t>
      </w:r>
      <w:r w:rsidR="00F7555C" w:rsidRPr="00DC0B12">
        <w:rPr>
          <w:rFonts w:ascii="Times New Roman" w:hAnsi="Times New Roman"/>
          <w:lang w:val="fr-CA"/>
        </w:rPr>
        <w:t xml:space="preserve"> climatique</w:t>
      </w:r>
      <w:r w:rsidR="00395F34" w:rsidRPr="00DC0B12">
        <w:rPr>
          <w:rFonts w:ascii="Times New Roman" w:hAnsi="Times New Roman"/>
          <w:lang w:val="fr-CA"/>
        </w:rPr>
        <w:t>s</w:t>
      </w:r>
      <w:r w:rsidR="00F7555C" w:rsidRPr="00DC0B12">
        <w:rPr>
          <w:rFonts w:ascii="Times New Roman" w:hAnsi="Times New Roman"/>
          <w:lang w:val="fr-CA"/>
        </w:rPr>
        <w:t xml:space="preserve"> qui rendrai</w:t>
      </w:r>
      <w:r w:rsidR="00395F34" w:rsidRPr="00DC0B12">
        <w:rPr>
          <w:rFonts w:ascii="Times New Roman" w:hAnsi="Times New Roman"/>
          <w:lang w:val="fr-CA"/>
        </w:rPr>
        <w:t>en</w:t>
      </w:r>
      <w:r w:rsidR="00F7555C" w:rsidRPr="00DC0B12">
        <w:rPr>
          <w:rFonts w:ascii="Times New Roman" w:hAnsi="Times New Roman"/>
          <w:lang w:val="fr-CA"/>
        </w:rPr>
        <w:t xml:space="preserve">t le terrain de concours non-sécuritaire, le concours, en tout ou en partie, pourra être annulé après consultation </w:t>
      </w:r>
      <w:r w:rsidR="008B0D43" w:rsidRPr="00DC0B12">
        <w:rPr>
          <w:rFonts w:ascii="Times New Roman" w:hAnsi="Times New Roman"/>
          <w:lang w:val="fr-CA"/>
        </w:rPr>
        <w:t xml:space="preserve">sur place </w:t>
      </w:r>
      <w:r w:rsidR="00F7555C" w:rsidRPr="00DC0B12">
        <w:rPr>
          <w:rFonts w:ascii="Times New Roman" w:hAnsi="Times New Roman"/>
          <w:lang w:val="fr-CA"/>
        </w:rPr>
        <w:t xml:space="preserve">de </w:t>
      </w:r>
      <w:r w:rsidRPr="00DC0B12">
        <w:rPr>
          <w:rFonts w:ascii="Times New Roman" w:hAnsi="Times New Roman"/>
          <w:lang w:val="fr-CA"/>
        </w:rPr>
        <w:t>deux (</w:t>
      </w:r>
      <w:r w:rsidR="00F7555C" w:rsidRPr="00DC0B12">
        <w:rPr>
          <w:rFonts w:ascii="Times New Roman" w:hAnsi="Times New Roman"/>
          <w:lang w:val="fr-CA"/>
        </w:rPr>
        <w:t>2</w:t>
      </w:r>
      <w:r w:rsidRPr="00DC0B12">
        <w:rPr>
          <w:rFonts w:ascii="Times New Roman" w:hAnsi="Times New Roman"/>
          <w:lang w:val="fr-CA"/>
        </w:rPr>
        <w:t>)</w:t>
      </w:r>
      <w:r w:rsidR="00F7555C" w:rsidRPr="00DC0B12">
        <w:rPr>
          <w:rFonts w:ascii="Times New Roman" w:hAnsi="Times New Roman"/>
          <w:lang w:val="fr-CA"/>
        </w:rPr>
        <w:t xml:space="preserve"> membres du conseil, le juge, le promoteur et un représentant des</w:t>
      </w:r>
      <w:r w:rsidR="008B0D43" w:rsidRPr="00DC0B12">
        <w:rPr>
          <w:rFonts w:ascii="Times New Roman" w:hAnsi="Times New Roman"/>
          <w:lang w:val="fr-CA"/>
        </w:rPr>
        <w:t xml:space="preserve"> cavaliers inscrits</w:t>
      </w:r>
      <w:r w:rsidR="00F7555C" w:rsidRPr="00DC0B12">
        <w:rPr>
          <w:rFonts w:ascii="Times New Roman" w:hAnsi="Times New Roman"/>
          <w:lang w:val="fr-CA"/>
        </w:rPr>
        <w:t>.</w:t>
      </w:r>
    </w:p>
    <w:p w:rsidR="00F7555C" w:rsidRPr="00DC0B12" w:rsidRDefault="00982B1A" w:rsidP="00E87AC3">
      <w:pPr>
        <w:autoSpaceDE w:val="0"/>
        <w:autoSpaceDN w:val="0"/>
        <w:adjustRightInd w:val="0"/>
        <w:spacing w:after="0" w:line="240" w:lineRule="auto"/>
        <w:ind w:left="426"/>
        <w:jc w:val="both"/>
        <w:rPr>
          <w:rFonts w:ascii="Times New Roman" w:hAnsi="Times New Roman"/>
          <w:lang w:val="fr-CA"/>
        </w:rPr>
      </w:pPr>
      <w:r w:rsidRPr="00DC0B12">
        <w:rPr>
          <w:rFonts w:ascii="Times New Roman" w:hAnsi="Times New Roman"/>
          <w:lang w:val="fr-CA"/>
        </w:rPr>
        <w:t>Lors de conditions climatiques extrêmes rendant le terrain impraticable, le promoteur pourra annuler son concours. Il devra en informer le responsable des concours au moins 36h à l'avance. Les frais déjà engagés seront partagés de façon égale avec l'AEREQ.</w:t>
      </w:r>
    </w:p>
    <w:p w:rsidR="002A7FA8" w:rsidRPr="00DC0B12" w:rsidRDefault="002A7FA8" w:rsidP="00FB14CD">
      <w:pPr>
        <w:autoSpaceDE w:val="0"/>
        <w:autoSpaceDN w:val="0"/>
        <w:adjustRightInd w:val="0"/>
        <w:spacing w:after="0" w:line="240" w:lineRule="auto"/>
        <w:rPr>
          <w:rFonts w:ascii="Times New Roman" w:hAnsi="Times New Roman"/>
          <w:lang w:val="fr-CA"/>
        </w:rPr>
      </w:pPr>
    </w:p>
    <w:p w:rsidR="00FB14CD" w:rsidRPr="00DC0B12" w:rsidRDefault="00FB14CD" w:rsidP="00FB14CD">
      <w:pPr>
        <w:autoSpaceDE w:val="0"/>
        <w:autoSpaceDN w:val="0"/>
        <w:adjustRightInd w:val="0"/>
        <w:spacing w:after="0" w:line="240" w:lineRule="auto"/>
        <w:rPr>
          <w:rFonts w:ascii="Times New Roman" w:hAnsi="Times New Roman"/>
          <w:lang w:val="fr-CA"/>
        </w:rPr>
      </w:pPr>
    </w:p>
    <w:p w:rsidR="003A3770" w:rsidRPr="00DC0B12" w:rsidRDefault="003A3770" w:rsidP="00027CC4">
      <w:pPr>
        <w:numPr>
          <w:ilvl w:val="0"/>
          <w:numId w:val="1"/>
        </w:numPr>
        <w:autoSpaceDE w:val="0"/>
        <w:autoSpaceDN w:val="0"/>
        <w:adjustRightInd w:val="0"/>
        <w:spacing w:after="0" w:line="240" w:lineRule="auto"/>
        <w:ind w:left="0"/>
        <w:rPr>
          <w:rFonts w:ascii="Times New Roman" w:hAnsi="Times New Roman"/>
          <w:b/>
          <w:bCs/>
          <w:u w:val="single"/>
          <w:lang w:val="fr-CA"/>
        </w:rPr>
      </w:pPr>
      <w:r w:rsidRPr="00DC0B12">
        <w:rPr>
          <w:rFonts w:ascii="Times New Roman" w:hAnsi="Times New Roman"/>
          <w:b/>
          <w:bCs/>
          <w:u w:val="single"/>
          <w:lang w:val="fr-CA"/>
        </w:rPr>
        <w:t>MODIFICATION AUX RÉGLEMENTS</w:t>
      </w:r>
    </w:p>
    <w:p w:rsidR="002A7FA8" w:rsidRPr="00DC0B12" w:rsidRDefault="002A7FA8" w:rsidP="003B5224">
      <w:pPr>
        <w:autoSpaceDE w:val="0"/>
        <w:autoSpaceDN w:val="0"/>
        <w:adjustRightInd w:val="0"/>
        <w:spacing w:after="0" w:line="240" w:lineRule="auto"/>
        <w:rPr>
          <w:rFonts w:ascii="Times New Roman" w:hAnsi="Times New Roman"/>
          <w:sz w:val="16"/>
          <w:lang w:val="fr-CA"/>
        </w:rPr>
      </w:pPr>
    </w:p>
    <w:p w:rsidR="002A7FA8" w:rsidRPr="00DC0B12" w:rsidRDefault="003A3770" w:rsidP="00982B1A">
      <w:pPr>
        <w:autoSpaceDE w:val="0"/>
        <w:autoSpaceDN w:val="0"/>
        <w:adjustRightInd w:val="0"/>
        <w:spacing w:after="0" w:line="240" w:lineRule="auto"/>
        <w:jc w:val="both"/>
        <w:rPr>
          <w:rFonts w:ascii="Times New Roman" w:hAnsi="Times New Roman"/>
          <w:b/>
          <w:bCs/>
          <w:lang w:val="fr-CA"/>
        </w:rPr>
      </w:pPr>
      <w:r w:rsidRPr="00DC0B12">
        <w:rPr>
          <w:rFonts w:ascii="Times New Roman" w:hAnsi="Times New Roman"/>
          <w:lang w:val="fr-CA"/>
        </w:rPr>
        <w:t>Toute proposition de modification interne de règlements de concours doit parvenir au secrétaire de</w:t>
      </w:r>
      <w:r w:rsidR="00953997">
        <w:rPr>
          <w:rFonts w:ascii="Times New Roman" w:hAnsi="Times New Roman"/>
          <w:lang w:val="fr-CA"/>
        </w:rPr>
        <w:t xml:space="preserve"> </w:t>
      </w:r>
      <w:r w:rsidRPr="00DC0B12">
        <w:rPr>
          <w:rFonts w:ascii="Times New Roman" w:hAnsi="Times New Roman"/>
          <w:lang w:val="fr-CA"/>
        </w:rPr>
        <w:t>l’AEREQ au moins 28 jours avant la tenue de l’assemblée générale annuelle</w:t>
      </w:r>
      <w:r w:rsidRPr="00DC0B12">
        <w:rPr>
          <w:rFonts w:ascii="Times New Roman" w:hAnsi="Times New Roman"/>
          <w:b/>
          <w:bCs/>
          <w:lang w:val="fr-CA"/>
        </w:rPr>
        <w:t>.</w:t>
      </w:r>
    </w:p>
    <w:p w:rsidR="00E20B30" w:rsidRPr="00DC0B12" w:rsidRDefault="00E20B30">
      <w:pPr>
        <w:spacing w:after="0" w:line="240" w:lineRule="auto"/>
        <w:rPr>
          <w:rFonts w:ascii="Times New Roman" w:hAnsi="Times New Roman"/>
          <w:b/>
          <w:bCs/>
          <w:u w:val="single"/>
          <w:lang w:val="fr-CA"/>
        </w:rPr>
      </w:pPr>
    </w:p>
    <w:p w:rsidR="00FB14CD" w:rsidRPr="00DC0B12" w:rsidRDefault="00FB14CD">
      <w:pPr>
        <w:spacing w:after="0" w:line="240" w:lineRule="auto"/>
        <w:rPr>
          <w:rFonts w:ascii="Times New Roman" w:hAnsi="Times New Roman"/>
          <w:b/>
          <w:bCs/>
          <w:u w:val="single"/>
          <w:lang w:val="fr-CA"/>
        </w:rPr>
      </w:pPr>
    </w:p>
    <w:p w:rsidR="003A3770" w:rsidRPr="00DC0B12" w:rsidRDefault="003A3770" w:rsidP="00027CC4">
      <w:pPr>
        <w:numPr>
          <w:ilvl w:val="0"/>
          <w:numId w:val="1"/>
        </w:numPr>
        <w:autoSpaceDE w:val="0"/>
        <w:autoSpaceDN w:val="0"/>
        <w:adjustRightInd w:val="0"/>
        <w:spacing w:after="0" w:line="240" w:lineRule="auto"/>
        <w:ind w:left="0"/>
        <w:rPr>
          <w:rFonts w:ascii="Times New Roman" w:hAnsi="Times New Roman"/>
          <w:b/>
          <w:bCs/>
          <w:u w:val="single"/>
          <w:lang w:val="fr-CA"/>
        </w:rPr>
      </w:pPr>
      <w:r w:rsidRPr="00DC0B12">
        <w:rPr>
          <w:rFonts w:ascii="Times New Roman" w:hAnsi="Times New Roman"/>
          <w:b/>
          <w:bCs/>
          <w:u w:val="single"/>
          <w:lang w:val="fr-CA"/>
        </w:rPr>
        <w:t>LES FUTURITÉS</w:t>
      </w:r>
    </w:p>
    <w:p w:rsidR="00A75755" w:rsidRPr="00DC0B12" w:rsidRDefault="00A75755" w:rsidP="00A3451F">
      <w:pPr>
        <w:autoSpaceDE w:val="0"/>
        <w:autoSpaceDN w:val="0"/>
        <w:adjustRightInd w:val="0"/>
        <w:spacing w:after="0" w:line="240" w:lineRule="auto"/>
        <w:ind w:left="426" w:hanging="426"/>
        <w:rPr>
          <w:rFonts w:ascii="Times New Roman" w:hAnsi="Times New Roman"/>
          <w:sz w:val="16"/>
          <w:lang w:val="fr-CA"/>
        </w:rPr>
      </w:pPr>
    </w:p>
    <w:p w:rsidR="003A3770" w:rsidRPr="00DC0B12" w:rsidRDefault="003A3770" w:rsidP="00A3451F">
      <w:pPr>
        <w:numPr>
          <w:ilvl w:val="0"/>
          <w:numId w:val="22"/>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Les classes de Futurité de l’AEREQ sont :</w:t>
      </w:r>
    </w:p>
    <w:p w:rsidR="003A3770" w:rsidRPr="00DC0B12" w:rsidRDefault="003A3770" w:rsidP="006B5C95">
      <w:pPr>
        <w:numPr>
          <w:ilvl w:val="0"/>
          <w:numId w:val="17"/>
        </w:numPr>
        <w:autoSpaceDE w:val="0"/>
        <w:autoSpaceDN w:val="0"/>
        <w:adjustRightInd w:val="0"/>
        <w:spacing w:after="0" w:line="240" w:lineRule="auto"/>
        <w:ind w:left="993"/>
        <w:rPr>
          <w:rFonts w:ascii="Times New Roman" w:hAnsi="Times New Roman"/>
          <w:lang w:val="fr-CA"/>
        </w:rPr>
      </w:pPr>
      <w:r w:rsidRPr="00DC0B12">
        <w:rPr>
          <w:rFonts w:ascii="Times New Roman" w:hAnsi="Times New Roman"/>
          <w:lang w:val="fr-CA"/>
        </w:rPr>
        <w:t>Épreuve pour poulains de l’</w:t>
      </w:r>
      <w:r w:rsidR="008308F2" w:rsidRPr="00DC0B12">
        <w:rPr>
          <w:rFonts w:ascii="Times New Roman" w:hAnsi="Times New Roman"/>
          <w:lang w:val="fr-CA"/>
        </w:rPr>
        <w:t>année</w:t>
      </w:r>
    </w:p>
    <w:p w:rsidR="003A3770" w:rsidRPr="00DC0B12" w:rsidRDefault="003A3770" w:rsidP="006B5C95">
      <w:pPr>
        <w:numPr>
          <w:ilvl w:val="0"/>
          <w:numId w:val="17"/>
        </w:numPr>
        <w:autoSpaceDE w:val="0"/>
        <w:autoSpaceDN w:val="0"/>
        <w:adjustRightInd w:val="0"/>
        <w:spacing w:after="0" w:line="240" w:lineRule="auto"/>
        <w:ind w:left="993"/>
        <w:rPr>
          <w:rFonts w:ascii="Times New Roman" w:hAnsi="Times New Roman"/>
          <w:lang w:val="fr-CA"/>
        </w:rPr>
      </w:pPr>
      <w:r w:rsidRPr="00DC0B12">
        <w:rPr>
          <w:rFonts w:ascii="Times New Roman" w:hAnsi="Times New Roman"/>
          <w:lang w:val="fr-CA"/>
        </w:rPr>
        <w:t>Épreuve pour pouliches de l’</w:t>
      </w:r>
      <w:r w:rsidR="008308F2" w:rsidRPr="00DC0B12">
        <w:rPr>
          <w:rFonts w:ascii="Times New Roman" w:hAnsi="Times New Roman"/>
          <w:lang w:val="fr-CA"/>
        </w:rPr>
        <w:t>année</w:t>
      </w:r>
    </w:p>
    <w:p w:rsidR="003A3770" w:rsidRPr="00DC0B12" w:rsidRDefault="008308F2" w:rsidP="006B5C95">
      <w:pPr>
        <w:numPr>
          <w:ilvl w:val="0"/>
          <w:numId w:val="17"/>
        </w:numPr>
        <w:autoSpaceDE w:val="0"/>
        <w:autoSpaceDN w:val="0"/>
        <w:adjustRightInd w:val="0"/>
        <w:spacing w:after="0" w:line="240" w:lineRule="auto"/>
        <w:ind w:left="993"/>
        <w:rPr>
          <w:rFonts w:ascii="Times New Roman" w:hAnsi="Times New Roman"/>
          <w:lang w:val="fr-CA"/>
        </w:rPr>
      </w:pPr>
      <w:r w:rsidRPr="00DC0B12">
        <w:rPr>
          <w:rFonts w:ascii="Times New Roman" w:hAnsi="Times New Roman"/>
          <w:lang w:val="fr-CA"/>
        </w:rPr>
        <w:t>Épreuve de p</w:t>
      </w:r>
      <w:r w:rsidR="003A3770" w:rsidRPr="00DC0B12">
        <w:rPr>
          <w:rFonts w:ascii="Times New Roman" w:hAnsi="Times New Roman"/>
          <w:lang w:val="fr-CA"/>
        </w:rPr>
        <w:t>laisance western 2 ans</w:t>
      </w:r>
    </w:p>
    <w:p w:rsidR="003A3770" w:rsidRPr="00DC0B12" w:rsidRDefault="008308F2" w:rsidP="006B5C95">
      <w:pPr>
        <w:numPr>
          <w:ilvl w:val="0"/>
          <w:numId w:val="17"/>
        </w:numPr>
        <w:autoSpaceDE w:val="0"/>
        <w:autoSpaceDN w:val="0"/>
        <w:adjustRightInd w:val="0"/>
        <w:spacing w:after="0" w:line="240" w:lineRule="auto"/>
        <w:ind w:left="993"/>
        <w:rPr>
          <w:rFonts w:ascii="Times New Roman" w:hAnsi="Times New Roman"/>
          <w:lang w:val="fr-CA"/>
        </w:rPr>
      </w:pPr>
      <w:r w:rsidRPr="00DC0B12">
        <w:rPr>
          <w:rFonts w:ascii="Times New Roman" w:hAnsi="Times New Roman"/>
          <w:lang w:val="fr-CA"/>
        </w:rPr>
        <w:t>Épreuve de reining 3 ans</w:t>
      </w:r>
    </w:p>
    <w:p w:rsidR="001D730F" w:rsidRPr="00DC0B12" w:rsidRDefault="001D730F" w:rsidP="001D730F">
      <w:pPr>
        <w:autoSpaceDE w:val="0"/>
        <w:autoSpaceDN w:val="0"/>
        <w:adjustRightInd w:val="0"/>
        <w:spacing w:after="0" w:line="240" w:lineRule="auto"/>
        <w:ind w:left="993"/>
        <w:rPr>
          <w:rFonts w:ascii="Times New Roman" w:hAnsi="Times New Roman"/>
          <w:sz w:val="12"/>
          <w:lang w:val="fr-CA"/>
        </w:rPr>
      </w:pPr>
    </w:p>
    <w:p w:rsidR="003A3770" w:rsidRPr="00DC0B12" w:rsidRDefault="003A3770" w:rsidP="00A3451F">
      <w:pPr>
        <w:numPr>
          <w:ilvl w:val="0"/>
          <w:numId w:val="22"/>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Les critères d’admissibilité pour ces épreuves sont les suivantes :</w:t>
      </w:r>
    </w:p>
    <w:p w:rsidR="003A3770" w:rsidRPr="00DC0B12" w:rsidRDefault="003A3770" w:rsidP="00A3451F">
      <w:pPr>
        <w:numPr>
          <w:ilvl w:val="0"/>
          <w:numId w:val="19"/>
        </w:numPr>
        <w:autoSpaceDE w:val="0"/>
        <w:autoSpaceDN w:val="0"/>
        <w:adjustRightInd w:val="0"/>
        <w:spacing w:after="0" w:line="240" w:lineRule="auto"/>
        <w:ind w:left="993"/>
        <w:jc w:val="both"/>
        <w:rPr>
          <w:rFonts w:ascii="Times New Roman" w:hAnsi="Times New Roman"/>
          <w:lang w:val="fr-CA"/>
        </w:rPr>
      </w:pPr>
      <w:r w:rsidRPr="00DC0B12">
        <w:rPr>
          <w:rFonts w:ascii="Times New Roman" w:hAnsi="Times New Roman"/>
          <w:lang w:val="fr-CA"/>
        </w:rPr>
        <w:t>Être membre en règle de l’</w:t>
      </w:r>
      <w:r w:rsidR="008308F2" w:rsidRPr="00DC0B12">
        <w:rPr>
          <w:rFonts w:ascii="Times New Roman" w:hAnsi="Times New Roman"/>
          <w:lang w:val="fr-CA"/>
        </w:rPr>
        <w:t>AEREQ</w:t>
      </w:r>
    </w:p>
    <w:p w:rsidR="003A3770" w:rsidRPr="00DC0B12" w:rsidRDefault="003A3770" w:rsidP="00A3451F">
      <w:pPr>
        <w:numPr>
          <w:ilvl w:val="0"/>
          <w:numId w:val="19"/>
        </w:numPr>
        <w:autoSpaceDE w:val="0"/>
        <w:autoSpaceDN w:val="0"/>
        <w:adjustRightInd w:val="0"/>
        <w:spacing w:after="0" w:line="240" w:lineRule="auto"/>
        <w:ind w:left="993"/>
        <w:jc w:val="both"/>
        <w:rPr>
          <w:rFonts w:ascii="Times New Roman" w:hAnsi="Times New Roman"/>
          <w:lang w:val="fr-CA"/>
        </w:rPr>
      </w:pPr>
      <w:r w:rsidRPr="00DC0B12">
        <w:rPr>
          <w:rFonts w:ascii="Times New Roman" w:hAnsi="Times New Roman"/>
          <w:lang w:val="fr-CA"/>
        </w:rPr>
        <w:t xml:space="preserve">Que ce </w:t>
      </w:r>
      <w:r w:rsidR="00FB14CD" w:rsidRPr="00DC0B12">
        <w:rPr>
          <w:rFonts w:ascii="Times New Roman" w:hAnsi="Times New Roman"/>
          <w:lang w:val="fr-CA"/>
        </w:rPr>
        <w:t>Futurité appartienne</w:t>
      </w:r>
      <w:r w:rsidRPr="00DC0B12">
        <w:rPr>
          <w:rFonts w:ascii="Times New Roman" w:hAnsi="Times New Roman"/>
          <w:lang w:val="fr-CA"/>
        </w:rPr>
        <w:t xml:space="preserve"> à un résidant de la région couverte par l’AEREQ, qu’il</w:t>
      </w:r>
      <w:r w:rsidR="00953997">
        <w:rPr>
          <w:rFonts w:ascii="Times New Roman" w:hAnsi="Times New Roman"/>
          <w:lang w:val="fr-CA"/>
        </w:rPr>
        <w:t xml:space="preserve"> </w:t>
      </w:r>
      <w:r w:rsidRPr="00DC0B12">
        <w:rPr>
          <w:rFonts w:ascii="Times New Roman" w:hAnsi="Times New Roman"/>
          <w:lang w:val="fr-CA"/>
        </w:rPr>
        <w:t>provienne d’un étalon ou d’une jument appartenant à une personne qui réside dans ce</w:t>
      </w:r>
      <w:r w:rsidR="008308F2" w:rsidRPr="00DC0B12">
        <w:rPr>
          <w:rFonts w:ascii="Times New Roman" w:hAnsi="Times New Roman"/>
          <w:lang w:val="fr-CA"/>
        </w:rPr>
        <w:t xml:space="preserve"> territoire</w:t>
      </w:r>
    </w:p>
    <w:p w:rsidR="003A3770" w:rsidRPr="00DC0B12" w:rsidRDefault="003A3770" w:rsidP="00A3451F">
      <w:pPr>
        <w:numPr>
          <w:ilvl w:val="0"/>
          <w:numId w:val="19"/>
        </w:numPr>
        <w:autoSpaceDE w:val="0"/>
        <w:autoSpaceDN w:val="0"/>
        <w:adjustRightInd w:val="0"/>
        <w:spacing w:after="0" w:line="240" w:lineRule="auto"/>
        <w:ind w:left="993"/>
        <w:jc w:val="both"/>
        <w:rPr>
          <w:rFonts w:ascii="Times New Roman" w:hAnsi="Times New Roman"/>
          <w:lang w:val="fr-CA"/>
        </w:rPr>
      </w:pPr>
      <w:r w:rsidRPr="00DC0B12">
        <w:rPr>
          <w:rFonts w:ascii="Times New Roman" w:hAnsi="Times New Roman"/>
          <w:lang w:val="fr-CA"/>
        </w:rPr>
        <w:lastRenderedPageBreak/>
        <w:t>L’inscription doit se faire au plus tard une semaine avant la tenue du concours annoncé de</w:t>
      </w:r>
      <w:r w:rsidR="00953997">
        <w:rPr>
          <w:rFonts w:ascii="Times New Roman" w:hAnsi="Times New Roman"/>
          <w:lang w:val="fr-CA"/>
        </w:rPr>
        <w:t xml:space="preserve"> </w:t>
      </w:r>
      <w:r w:rsidRPr="00DC0B12">
        <w:rPr>
          <w:rFonts w:ascii="Times New Roman" w:hAnsi="Times New Roman"/>
          <w:lang w:val="fr-CA"/>
        </w:rPr>
        <w:t>Futurité et le paiement est non remboursable.</w:t>
      </w:r>
    </w:p>
    <w:p w:rsidR="008308F2" w:rsidRPr="00DC0B12" w:rsidRDefault="008308F2" w:rsidP="00A3451F">
      <w:pPr>
        <w:autoSpaceDE w:val="0"/>
        <w:autoSpaceDN w:val="0"/>
        <w:adjustRightInd w:val="0"/>
        <w:spacing w:after="0" w:line="240" w:lineRule="auto"/>
        <w:ind w:left="426" w:hanging="426"/>
        <w:rPr>
          <w:rFonts w:ascii="Times New Roman" w:hAnsi="Times New Roman"/>
          <w:sz w:val="18"/>
          <w:lang w:val="fr-CA"/>
        </w:rPr>
      </w:pPr>
    </w:p>
    <w:p w:rsidR="003A3770" w:rsidRPr="00DC0B12" w:rsidRDefault="003A3770" w:rsidP="00A3451F">
      <w:pPr>
        <w:numPr>
          <w:ilvl w:val="0"/>
          <w:numId w:val="22"/>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Un trophée défendable est associé à chacune des épreuves de Futurités. Ces trophées sont remis</w:t>
      </w:r>
      <w:r w:rsidR="00953997">
        <w:rPr>
          <w:rFonts w:ascii="Times New Roman" w:hAnsi="Times New Roman"/>
          <w:lang w:val="fr-CA"/>
        </w:rPr>
        <w:t xml:space="preserve"> </w:t>
      </w:r>
      <w:r w:rsidRPr="00DC0B12">
        <w:rPr>
          <w:rFonts w:ascii="Times New Roman" w:hAnsi="Times New Roman"/>
          <w:lang w:val="fr-CA"/>
        </w:rPr>
        <w:t>à la soirée du souper annuel en novembre.</w:t>
      </w:r>
    </w:p>
    <w:p w:rsidR="008308F2" w:rsidRPr="00DC0B12" w:rsidRDefault="008308F2" w:rsidP="00A3451F">
      <w:pPr>
        <w:autoSpaceDE w:val="0"/>
        <w:autoSpaceDN w:val="0"/>
        <w:adjustRightInd w:val="0"/>
        <w:spacing w:after="0" w:line="240" w:lineRule="auto"/>
        <w:ind w:left="426" w:hanging="426"/>
        <w:jc w:val="both"/>
        <w:rPr>
          <w:rFonts w:ascii="Times New Roman" w:hAnsi="Times New Roman"/>
          <w:sz w:val="18"/>
          <w:lang w:val="fr-CA"/>
        </w:rPr>
      </w:pPr>
    </w:p>
    <w:p w:rsidR="008308F2" w:rsidRPr="00DC0B12" w:rsidRDefault="003A3770" w:rsidP="00A3451F">
      <w:pPr>
        <w:numPr>
          <w:ilvl w:val="0"/>
          <w:numId w:val="22"/>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Un ruban est remis aux gagnants de chacune des épreuves de Futurités, immédiatement après les</w:t>
      </w:r>
      <w:r w:rsidR="00953997">
        <w:rPr>
          <w:rFonts w:ascii="Times New Roman" w:hAnsi="Times New Roman"/>
          <w:lang w:val="fr-CA"/>
        </w:rPr>
        <w:t xml:space="preserve"> </w:t>
      </w:r>
      <w:r w:rsidRPr="00DC0B12">
        <w:rPr>
          <w:rFonts w:ascii="Times New Roman" w:hAnsi="Times New Roman"/>
          <w:lang w:val="fr-CA"/>
        </w:rPr>
        <w:t xml:space="preserve">résultats de l’épreuve. </w:t>
      </w:r>
    </w:p>
    <w:p w:rsidR="008308F2" w:rsidRPr="00DC0B12" w:rsidRDefault="008308F2" w:rsidP="00A3451F">
      <w:pPr>
        <w:autoSpaceDE w:val="0"/>
        <w:autoSpaceDN w:val="0"/>
        <w:adjustRightInd w:val="0"/>
        <w:spacing w:after="0" w:line="240" w:lineRule="auto"/>
        <w:ind w:left="426" w:hanging="426"/>
        <w:jc w:val="both"/>
        <w:rPr>
          <w:rFonts w:ascii="Times New Roman" w:hAnsi="Times New Roman"/>
          <w:sz w:val="18"/>
          <w:lang w:val="fr-CA"/>
        </w:rPr>
      </w:pPr>
    </w:p>
    <w:p w:rsidR="003A3770" w:rsidRPr="00DC0B12" w:rsidRDefault="003A3770" w:rsidP="00A3451F">
      <w:pPr>
        <w:numPr>
          <w:ilvl w:val="0"/>
          <w:numId w:val="22"/>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L’inscription à ces épreuves est fixée à $10.</w:t>
      </w:r>
      <w:r w:rsidRPr="00DC0B12">
        <w:rPr>
          <w:rFonts w:ascii="Times New Roman" w:hAnsi="Times New Roman"/>
          <w:vertAlign w:val="superscript"/>
          <w:lang w:val="fr-CA"/>
        </w:rPr>
        <w:t>00</w:t>
      </w:r>
      <w:r w:rsidRPr="00DC0B12">
        <w:rPr>
          <w:rFonts w:ascii="Times New Roman" w:hAnsi="Times New Roman"/>
          <w:lang w:val="fr-CA"/>
        </w:rPr>
        <w:t xml:space="preserve"> et la bourse est de type Jackpot.</w:t>
      </w:r>
      <w:r w:rsidR="00953997">
        <w:rPr>
          <w:rFonts w:ascii="Times New Roman" w:hAnsi="Times New Roman"/>
          <w:lang w:val="fr-CA"/>
        </w:rPr>
        <w:t xml:space="preserve"> </w:t>
      </w:r>
      <w:r w:rsidRPr="00DC0B12">
        <w:rPr>
          <w:rFonts w:ascii="Times New Roman" w:hAnsi="Times New Roman"/>
          <w:lang w:val="fr-CA"/>
        </w:rPr>
        <w:t>Le montant ajouté est facultatif.</w:t>
      </w:r>
    </w:p>
    <w:p w:rsidR="008308F2" w:rsidRPr="00DC0B12" w:rsidRDefault="008308F2" w:rsidP="00A3451F">
      <w:pPr>
        <w:autoSpaceDE w:val="0"/>
        <w:autoSpaceDN w:val="0"/>
        <w:adjustRightInd w:val="0"/>
        <w:spacing w:after="0" w:line="240" w:lineRule="auto"/>
        <w:ind w:left="426" w:hanging="426"/>
        <w:rPr>
          <w:rFonts w:ascii="Times New Roman" w:hAnsi="Times New Roman"/>
          <w:b/>
          <w:bCs/>
          <w:lang w:val="fr-CA"/>
        </w:rPr>
      </w:pPr>
    </w:p>
    <w:p w:rsidR="001E1846" w:rsidRPr="00DC0B12" w:rsidRDefault="001E1846" w:rsidP="00A3451F">
      <w:pPr>
        <w:autoSpaceDE w:val="0"/>
        <w:autoSpaceDN w:val="0"/>
        <w:adjustRightInd w:val="0"/>
        <w:spacing w:after="0" w:line="240" w:lineRule="auto"/>
        <w:ind w:left="426" w:hanging="426"/>
        <w:rPr>
          <w:rFonts w:ascii="Times New Roman" w:hAnsi="Times New Roman"/>
          <w:b/>
          <w:bCs/>
          <w:lang w:val="fr-CA"/>
        </w:rPr>
      </w:pPr>
    </w:p>
    <w:p w:rsidR="003A3770" w:rsidRPr="00DC0B12" w:rsidRDefault="003A3770" w:rsidP="00027CC4">
      <w:pPr>
        <w:numPr>
          <w:ilvl w:val="0"/>
          <w:numId w:val="1"/>
        </w:numPr>
        <w:autoSpaceDE w:val="0"/>
        <w:autoSpaceDN w:val="0"/>
        <w:adjustRightInd w:val="0"/>
        <w:spacing w:after="0" w:line="240" w:lineRule="auto"/>
        <w:ind w:left="0"/>
        <w:rPr>
          <w:rFonts w:ascii="Times New Roman" w:hAnsi="Times New Roman"/>
          <w:b/>
          <w:bCs/>
          <w:u w:val="single"/>
          <w:lang w:val="fr-CA"/>
        </w:rPr>
      </w:pPr>
      <w:r w:rsidRPr="00DC0B12">
        <w:rPr>
          <w:rFonts w:ascii="Times New Roman" w:hAnsi="Times New Roman"/>
          <w:b/>
          <w:bCs/>
          <w:u w:val="single"/>
          <w:lang w:val="fr-CA"/>
        </w:rPr>
        <w:t>LES TROPHÉES ET LES RUBANS</w:t>
      </w:r>
    </w:p>
    <w:p w:rsidR="00A3451F" w:rsidRPr="00DC0B12" w:rsidRDefault="00A3451F" w:rsidP="00A3451F">
      <w:pPr>
        <w:autoSpaceDE w:val="0"/>
        <w:autoSpaceDN w:val="0"/>
        <w:adjustRightInd w:val="0"/>
        <w:spacing w:after="0" w:line="240" w:lineRule="auto"/>
        <w:ind w:left="426" w:hanging="426"/>
        <w:jc w:val="both"/>
        <w:rPr>
          <w:rFonts w:ascii="Times New Roman" w:hAnsi="Times New Roman"/>
          <w:lang w:val="fr-CA"/>
        </w:rPr>
      </w:pPr>
    </w:p>
    <w:p w:rsidR="003A3770" w:rsidRPr="00DC0B12" w:rsidRDefault="006A5E46" w:rsidP="006A5E46">
      <w:pPr>
        <w:numPr>
          <w:ilvl w:val="0"/>
          <w:numId w:val="23"/>
        </w:numPr>
        <w:autoSpaceDE w:val="0"/>
        <w:autoSpaceDN w:val="0"/>
        <w:adjustRightInd w:val="0"/>
        <w:spacing w:after="0" w:line="240" w:lineRule="auto"/>
        <w:ind w:left="425" w:hanging="426"/>
        <w:jc w:val="both"/>
        <w:rPr>
          <w:rFonts w:ascii="Times New Roman" w:hAnsi="Times New Roman"/>
          <w:lang w:val="fr-CA"/>
        </w:rPr>
      </w:pPr>
      <w:r w:rsidRPr="00DC0B12">
        <w:rPr>
          <w:rFonts w:ascii="Times New Roman" w:hAnsi="Times New Roman"/>
          <w:lang w:val="fr-CA"/>
        </w:rPr>
        <w:t>Les rubans d'épreuves sont obligatoires dans les catégories Jeunes et Débutants</w:t>
      </w:r>
      <w:r w:rsidR="003A3770" w:rsidRPr="00DC0B12">
        <w:rPr>
          <w:rFonts w:ascii="Times New Roman" w:hAnsi="Times New Roman"/>
          <w:lang w:val="fr-CA"/>
        </w:rPr>
        <w:t>.</w:t>
      </w:r>
      <w:r w:rsidR="002B46EA" w:rsidRPr="00DC0B12">
        <w:rPr>
          <w:rFonts w:ascii="Times New Roman" w:hAnsi="Times New Roman"/>
          <w:lang w:val="fr-CA"/>
        </w:rPr>
        <w:t xml:space="preserve"> Le compétiteur devra aller chercher son ruban, il est au choix de ce dernier de se le procurer ou non.</w:t>
      </w:r>
    </w:p>
    <w:p w:rsidR="008308F2" w:rsidRPr="00DC0B12" w:rsidRDefault="008308F2" w:rsidP="006A5E46">
      <w:pPr>
        <w:autoSpaceDE w:val="0"/>
        <w:autoSpaceDN w:val="0"/>
        <w:adjustRightInd w:val="0"/>
        <w:spacing w:after="0" w:line="240" w:lineRule="auto"/>
        <w:ind w:left="425" w:hanging="426"/>
        <w:jc w:val="both"/>
        <w:rPr>
          <w:rFonts w:ascii="Times New Roman" w:hAnsi="Times New Roman"/>
          <w:lang w:val="fr-CA"/>
        </w:rPr>
      </w:pPr>
    </w:p>
    <w:p w:rsidR="006A5E46" w:rsidRPr="00DC0B12" w:rsidRDefault="006A5E46" w:rsidP="006A5E46">
      <w:pPr>
        <w:numPr>
          <w:ilvl w:val="0"/>
          <w:numId w:val="23"/>
        </w:numPr>
        <w:autoSpaceDE w:val="0"/>
        <w:autoSpaceDN w:val="0"/>
        <w:adjustRightInd w:val="0"/>
        <w:spacing w:after="0" w:line="240" w:lineRule="auto"/>
        <w:ind w:left="425" w:hanging="426"/>
        <w:jc w:val="both"/>
        <w:rPr>
          <w:rFonts w:ascii="Times New Roman" w:hAnsi="Times New Roman"/>
          <w:lang w:val="fr-CA"/>
        </w:rPr>
      </w:pPr>
      <w:r w:rsidRPr="00DC0B12">
        <w:rPr>
          <w:rFonts w:ascii="Times New Roman" w:hAnsi="Times New Roman"/>
          <w:lang w:val="fr-CA"/>
        </w:rPr>
        <w:t>Les trophées de journée sont remis pour le champion et/ou champion de réserve dans les c</w:t>
      </w:r>
      <w:r w:rsidR="00FB14CD" w:rsidRPr="00DC0B12">
        <w:rPr>
          <w:rFonts w:ascii="Times New Roman" w:hAnsi="Times New Roman"/>
          <w:lang w:val="fr-CA"/>
        </w:rPr>
        <w:t>atégories suivantes : débutant,</w:t>
      </w:r>
      <w:r w:rsidRPr="00DC0B12">
        <w:rPr>
          <w:rFonts w:ascii="Times New Roman" w:hAnsi="Times New Roman"/>
          <w:lang w:val="fr-CA"/>
        </w:rPr>
        <w:t xml:space="preserve"> 14-</w:t>
      </w:r>
      <w:r w:rsidR="00FB14CD" w:rsidRPr="00DC0B12">
        <w:rPr>
          <w:rFonts w:ascii="Times New Roman" w:hAnsi="Times New Roman"/>
          <w:lang w:val="fr-CA"/>
        </w:rPr>
        <w:t>18 ans, 13 ans et moins, adulte</w:t>
      </w:r>
      <w:r w:rsidRPr="00DC0B12">
        <w:rPr>
          <w:rFonts w:ascii="Times New Roman" w:hAnsi="Times New Roman"/>
          <w:lang w:val="fr-CA"/>
        </w:rPr>
        <w:t xml:space="preserve"> et omnium s’il y a lieu. Un gros « ruban trophée » peut remplacer le trophée conventionnel. </w:t>
      </w:r>
    </w:p>
    <w:p w:rsidR="006A5E46" w:rsidRPr="00DC0B12" w:rsidRDefault="006A5E46" w:rsidP="006A5E46">
      <w:pPr>
        <w:autoSpaceDE w:val="0"/>
        <w:autoSpaceDN w:val="0"/>
        <w:adjustRightInd w:val="0"/>
        <w:spacing w:after="0" w:line="240" w:lineRule="auto"/>
        <w:ind w:left="425"/>
        <w:jc w:val="both"/>
        <w:rPr>
          <w:rFonts w:ascii="Times New Roman" w:hAnsi="Times New Roman"/>
          <w:lang w:val="fr-CA"/>
        </w:rPr>
      </w:pPr>
    </w:p>
    <w:p w:rsidR="006A5E46" w:rsidRPr="00DC0B12" w:rsidRDefault="006A5E46" w:rsidP="006A5E46">
      <w:pPr>
        <w:numPr>
          <w:ilvl w:val="0"/>
          <w:numId w:val="23"/>
        </w:numPr>
        <w:autoSpaceDE w:val="0"/>
        <w:autoSpaceDN w:val="0"/>
        <w:adjustRightInd w:val="0"/>
        <w:spacing w:after="0" w:line="240" w:lineRule="auto"/>
        <w:ind w:left="425" w:hanging="426"/>
        <w:jc w:val="both"/>
        <w:rPr>
          <w:rFonts w:ascii="Times New Roman" w:hAnsi="Times New Roman"/>
          <w:lang w:val="fr-CA"/>
        </w:rPr>
      </w:pPr>
      <w:r w:rsidRPr="00DC0B12">
        <w:rPr>
          <w:rFonts w:ascii="Times New Roman" w:hAnsi="Times New Roman"/>
          <w:lang w:val="fr-CA"/>
        </w:rPr>
        <w:t>Les trophées et rubans sont aux frais du promoteur.</w:t>
      </w:r>
    </w:p>
    <w:p w:rsidR="001D730F" w:rsidRPr="00DC0B12" w:rsidRDefault="001D730F" w:rsidP="006A5E46">
      <w:pPr>
        <w:autoSpaceDE w:val="0"/>
        <w:autoSpaceDN w:val="0"/>
        <w:adjustRightInd w:val="0"/>
        <w:spacing w:after="0" w:line="240" w:lineRule="auto"/>
        <w:ind w:left="425"/>
        <w:jc w:val="both"/>
        <w:rPr>
          <w:rFonts w:ascii="Times New Roman" w:hAnsi="Times New Roman"/>
          <w:lang w:val="fr-CA"/>
        </w:rPr>
      </w:pPr>
    </w:p>
    <w:p w:rsidR="001D730F" w:rsidRPr="00953997" w:rsidRDefault="001D730F" w:rsidP="006A5E46">
      <w:pPr>
        <w:numPr>
          <w:ilvl w:val="0"/>
          <w:numId w:val="23"/>
        </w:numPr>
        <w:autoSpaceDE w:val="0"/>
        <w:autoSpaceDN w:val="0"/>
        <w:adjustRightInd w:val="0"/>
        <w:spacing w:after="0" w:line="240" w:lineRule="auto"/>
        <w:ind w:left="425" w:hanging="426"/>
        <w:jc w:val="both"/>
        <w:rPr>
          <w:rFonts w:ascii="Times New Roman" w:hAnsi="Times New Roman"/>
          <w:lang w:val="fr-CA"/>
        </w:rPr>
      </w:pPr>
      <w:bookmarkStart w:id="3" w:name="_Hlk213609841"/>
      <w:r w:rsidRPr="00953997">
        <w:rPr>
          <w:rFonts w:ascii="Times New Roman" w:hAnsi="Times New Roman"/>
          <w:lang w:val="fr-CA"/>
        </w:rPr>
        <w:t xml:space="preserve">Les trophées et/ou rubans de journée de même que les bourses seront remis lors du concours suivant, à l’exception du dernier concours de la saison où </w:t>
      </w:r>
      <w:r w:rsidR="00FB14CD" w:rsidRPr="00953997">
        <w:rPr>
          <w:rFonts w:ascii="Times New Roman" w:hAnsi="Times New Roman"/>
          <w:lang w:val="fr-CA"/>
        </w:rPr>
        <w:t xml:space="preserve">ils seront remis </w:t>
      </w:r>
      <w:r w:rsidR="00941E40" w:rsidRPr="00953997">
        <w:rPr>
          <w:rFonts w:ascii="Times New Roman" w:hAnsi="Times New Roman"/>
          <w:lang w:val="fr-CA"/>
        </w:rPr>
        <w:t>à</w:t>
      </w:r>
      <w:r w:rsidR="00185968" w:rsidRPr="00953997">
        <w:rPr>
          <w:rFonts w:ascii="Times New Roman" w:hAnsi="Times New Roman"/>
          <w:lang w:val="fr-CA"/>
        </w:rPr>
        <w:t xml:space="preserve"> l’AGA.</w:t>
      </w:r>
    </w:p>
    <w:bookmarkEnd w:id="3"/>
    <w:p w:rsidR="00C55817" w:rsidRPr="00DC0B12" w:rsidRDefault="00C55817" w:rsidP="00C55817">
      <w:pPr>
        <w:autoSpaceDE w:val="0"/>
        <w:autoSpaceDN w:val="0"/>
        <w:adjustRightInd w:val="0"/>
        <w:spacing w:after="0" w:line="240" w:lineRule="auto"/>
        <w:ind w:left="426"/>
        <w:jc w:val="both"/>
        <w:rPr>
          <w:rFonts w:ascii="Times New Roman" w:hAnsi="Times New Roman"/>
          <w:lang w:val="fr-CA"/>
        </w:rPr>
      </w:pPr>
    </w:p>
    <w:p w:rsidR="00C55817" w:rsidRPr="00DC0B12" w:rsidRDefault="00C55817" w:rsidP="00C55817">
      <w:pPr>
        <w:numPr>
          <w:ilvl w:val="0"/>
          <w:numId w:val="23"/>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Des rubans de participation portant la mention « Bravo » sont remis aux jeunes cavaliers qui ne sont pas classés parmi les 5 premiers dans la classe de pas et trot</w:t>
      </w:r>
      <w:r w:rsidR="009C5AD2" w:rsidRPr="00DC0B12">
        <w:rPr>
          <w:rFonts w:ascii="Times New Roman" w:hAnsi="Times New Roman"/>
          <w:lang w:val="fr-CA"/>
        </w:rPr>
        <w:t xml:space="preserve"> et à tous les participants de la classe d'équitation à la laisse</w:t>
      </w:r>
      <w:r w:rsidRPr="00DC0B12">
        <w:rPr>
          <w:rFonts w:ascii="Times New Roman" w:hAnsi="Times New Roman"/>
          <w:lang w:val="fr-CA"/>
        </w:rPr>
        <w:t xml:space="preserve">. </w:t>
      </w:r>
      <w:r w:rsidR="00444E23" w:rsidRPr="00DC0B12">
        <w:rPr>
          <w:rFonts w:ascii="Times New Roman" w:hAnsi="Times New Roman"/>
          <w:lang w:val="fr-CA"/>
        </w:rPr>
        <w:t xml:space="preserve">L’alignement au centre du manège, suite à l’épreuve, ainsi que la remise de prix sont </w:t>
      </w:r>
      <w:r w:rsidR="00FB14CD" w:rsidRPr="00DC0B12">
        <w:rPr>
          <w:rFonts w:ascii="Times New Roman" w:hAnsi="Times New Roman"/>
          <w:lang w:val="fr-CA"/>
        </w:rPr>
        <w:t>obligatoires</w:t>
      </w:r>
      <w:r w:rsidR="00444E23" w:rsidRPr="00DC0B12">
        <w:rPr>
          <w:rFonts w:ascii="Times New Roman" w:hAnsi="Times New Roman"/>
          <w:lang w:val="fr-CA"/>
        </w:rPr>
        <w:t xml:space="preserve"> pour les épreuves de pas et trot 11 ans et moins et d’équitation à la laisse 9 ans et moins.</w:t>
      </w:r>
    </w:p>
    <w:p w:rsidR="008308F2" w:rsidRPr="00DC0B12" w:rsidRDefault="008308F2" w:rsidP="00A3451F">
      <w:pPr>
        <w:autoSpaceDE w:val="0"/>
        <w:autoSpaceDN w:val="0"/>
        <w:adjustRightInd w:val="0"/>
        <w:spacing w:after="0" w:line="240" w:lineRule="auto"/>
        <w:ind w:left="426" w:hanging="426"/>
        <w:jc w:val="both"/>
        <w:rPr>
          <w:rFonts w:ascii="Times New Roman" w:hAnsi="Times New Roman"/>
          <w:sz w:val="18"/>
          <w:lang w:val="fr-CA"/>
        </w:rPr>
      </w:pPr>
    </w:p>
    <w:p w:rsidR="003A3770" w:rsidRPr="00DC0B12" w:rsidRDefault="003A3770" w:rsidP="00A3451F">
      <w:pPr>
        <w:numPr>
          <w:ilvl w:val="0"/>
          <w:numId w:val="23"/>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Pour l’obtention des trophées de fin de saison, le cavalier récipiendaire doit demeurer dans le</w:t>
      </w:r>
      <w:r w:rsidR="00953997">
        <w:rPr>
          <w:rFonts w:ascii="Times New Roman" w:hAnsi="Times New Roman"/>
          <w:lang w:val="fr-CA"/>
        </w:rPr>
        <w:t xml:space="preserve"> </w:t>
      </w:r>
      <w:r w:rsidRPr="00DC0B12">
        <w:rPr>
          <w:rFonts w:ascii="Times New Roman" w:hAnsi="Times New Roman"/>
          <w:lang w:val="fr-CA"/>
        </w:rPr>
        <w:t>territoire de l’AEREQ et avoir participé à la majorité simple des concours.</w:t>
      </w:r>
    </w:p>
    <w:p w:rsidR="008308F2" w:rsidRPr="00DC0B12" w:rsidRDefault="008308F2" w:rsidP="00A3451F">
      <w:pPr>
        <w:autoSpaceDE w:val="0"/>
        <w:autoSpaceDN w:val="0"/>
        <w:adjustRightInd w:val="0"/>
        <w:spacing w:after="0" w:line="240" w:lineRule="auto"/>
        <w:ind w:left="426" w:hanging="426"/>
        <w:jc w:val="both"/>
        <w:rPr>
          <w:rFonts w:ascii="Times New Roman" w:hAnsi="Times New Roman"/>
          <w:sz w:val="18"/>
          <w:lang w:val="fr-CA"/>
        </w:rPr>
      </w:pPr>
    </w:p>
    <w:p w:rsidR="00101C36" w:rsidRPr="00DC0B12" w:rsidRDefault="003A3770" w:rsidP="00101C36">
      <w:pPr>
        <w:numPr>
          <w:ilvl w:val="0"/>
          <w:numId w:val="23"/>
        </w:numPr>
        <w:autoSpaceDE w:val="0"/>
        <w:autoSpaceDN w:val="0"/>
        <w:adjustRightInd w:val="0"/>
        <w:spacing w:after="0" w:line="240" w:lineRule="auto"/>
        <w:ind w:left="426" w:hanging="426"/>
        <w:jc w:val="both"/>
        <w:rPr>
          <w:rFonts w:ascii="Times New Roman" w:hAnsi="Times New Roman"/>
          <w:lang w:val="fr-CA"/>
        </w:rPr>
      </w:pPr>
      <w:r w:rsidRPr="00DC0B12">
        <w:rPr>
          <w:rFonts w:ascii="Times New Roman" w:hAnsi="Times New Roman"/>
          <w:lang w:val="fr-CA"/>
        </w:rPr>
        <w:t>Les points dans les classes débutants sont comptabilisé</w:t>
      </w:r>
      <w:r w:rsidR="00FB6A57" w:rsidRPr="00DC0B12">
        <w:rPr>
          <w:rFonts w:ascii="Times New Roman" w:hAnsi="Times New Roman"/>
          <w:lang w:val="fr-CA"/>
        </w:rPr>
        <w:t>s</w:t>
      </w:r>
      <w:r w:rsidR="00953997">
        <w:rPr>
          <w:rFonts w:ascii="Times New Roman" w:hAnsi="Times New Roman"/>
          <w:lang w:val="fr-CA"/>
        </w:rPr>
        <w:t xml:space="preserve"> </w:t>
      </w:r>
      <w:r w:rsidRPr="00DC0B12">
        <w:rPr>
          <w:rFonts w:ascii="Times New Roman" w:hAnsi="Times New Roman"/>
          <w:u w:val="single"/>
          <w:lang w:val="fr-CA"/>
        </w:rPr>
        <w:t>uniquement</w:t>
      </w:r>
      <w:r w:rsidRPr="00DC0B12">
        <w:rPr>
          <w:rFonts w:ascii="Times New Roman" w:hAnsi="Times New Roman"/>
          <w:lang w:val="fr-CA"/>
        </w:rPr>
        <w:t xml:space="preserve"> pour l’obtention du trophée</w:t>
      </w:r>
      <w:r w:rsidR="00953997">
        <w:rPr>
          <w:rFonts w:ascii="Times New Roman" w:hAnsi="Times New Roman"/>
          <w:lang w:val="fr-CA"/>
        </w:rPr>
        <w:t xml:space="preserve"> </w:t>
      </w:r>
      <w:r w:rsidRPr="00DC0B12">
        <w:rPr>
          <w:rFonts w:ascii="Times New Roman" w:hAnsi="Times New Roman"/>
          <w:lang w:val="fr-CA"/>
        </w:rPr>
        <w:t>de fin d’année</w:t>
      </w:r>
      <w:r w:rsidR="00FB14CD" w:rsidRPr="00DC0B12">
        <w:rPr>
          <w:rFonts w:ascii="Times New Roman" w:hAnsi="Times New Roman"/>
          <w:lang w:val="fr-CA"/>
        </w:rPr>
        <w:t xml:space="preserve"> débutant</w:t>
      </w:r>
      <w:r w:rsidRPr="00DC0B12">
        <w:rPr>
          <w:rFonts w:ascii="Times New Roman" w:hAnsi="Times New Roman"/>
          <w:lang w:val="fr-CA"/>
        </w:rPr>
        <w:t>.</w:t>
      </w:r>
    </w:p>
    <w:p w:rsidR="00101C36" w:rsidRPr="00DC0B12" w:rsidRDefault="00101C36" w:rsidP="00101C36">
      <w:pPr>
        <w:autoSpaceDE w:val="0"/>
        <w:autoSpaceDN w:val="0"/>
        <w:adjustRightInd w:val="0"/>
        <w:spacing w:after="0" w:line="240" w:lineRule="auto"/>
        <w:jc w:val="both"/>
        <w:rPr>
          <w:rFonts w:ascii="Times New Roman" w:hAnsi="Times New Roman"/>
          <w:sz w:val="18"/>
          <w:lang w:val="fr-CA"/>
        </w:rPr>
      </w:pPr>
    </w:p>
    <w:p w:rsidR="00DC264F" w:rsidRPr="00DC0B12" w:rsidRDefault="0053319B" w:rsidP="00101C36">
      <w:pPr>
        <w:numPr>
          <w:ilvl w:val="0"/>
          <w:numId w:val="23"/>
        </w:numPr>
        <w:autoSpaceDE w:val="0"/>
        <w:autoSpaceDN w:val="0"/>
        <w:adjustRightInd w:val="0"/>
        <w:spacing w:after="0" w:line="240" w:lineRule="auto"/>
        <w:ind w:left="426" w:hanging="426"/>
        <w:jc w:val="both"/>
        <w:rPr>
          <w:rFonts w:ascii="Times New Roman" w:hAnsi="Times New Roman"/>
          <w:lang w:val="fr-CA"/>
        </w:rPr>
      </w:pPr>
      <w:bookmarkStart w:id="4" w:name="_Hlk213609919"/>
      <w:r w:rsidRPr="00953997">
        <w:rPr>
          <w:rFonts w:ascii="Times New Roman" w:hAnsi="Times New Roman"/>
          <w:lang w:val="fr-CA"/>
        </w:rPr>
        <w:t xml:space="preserve">Les points des classes </w:t>
      </w:r>
      <w:r w:rsidR="00185968" w:rsidRPr="00953997">
        <w:rPr>
          <w:rFonts w:ascii="Times New Roman" w:hAnsi="Times New Roman"/>
          <w:lang w:val="fr-CA"/>
        </w:rPr>
        <w:t>non reconnues par Cheval Québec</w:t>
      </w:r>
      <w:r w:rsidR="00E20B30" w:rsidRPr="00953997">
        <w:rPr>
          <w:rFonts w:ascii="Times New Roman" w:hAnsi="Times New Roman"/>
          <w:lang w:val="fr-CA"/>
        </w:rPr>
        <w:t xml:space="preserve"> n</w:t>
      </w:r>
      <w:r w:rsidRPr="00953997">
        <w:rPr>
          <w:rFonts w:ascii="Times New Roman" w:hAnsi="Times New Roman"/>
          <w:lang w:val="fr-CA"/>
        </w:rPr>
        <w:t>e</w:t>
      </w:r>
      <w:r w:rsidRPr="00DC0B12">
        <w:rPr>
          <w:rFonts w:ascii="Times New Roman" w:hAnsi="Times New Roman"/>
          <w:lang w:val="fr-CA"/>
        </w:rPr>
        <w:t xml:space="preserve"> sont pas comptabilisés pour les trophées de journée et les trophées de catégories. Ils sont considérés pour les trophées d'épreuves individuelles et pour le cavalier </w:t>
      </w:r>
      <w:r w:rsidR="00953997" w:rsidRPr="00DC0B12">
        <w:rPr>
          <w:rFonts w:ascii="Times New Roman" w:hAnsi="Times New Roman"/>
          <w:lang w:val="fr-CA"/>
        </w:rPr>
        <w:t>recru</w:t>
      </w:r>
      <w:r w:rsidRPr="00DC0B12">
        <w:rPr>
          <w:rFonts w:ascii="Times New Roman" w:hAnsi="Times New Roman"/>
          <w:lang w:val="fr-CA"/>
        </w:rPr>
        <w:t>.</w:t>
      </w:r>
    </w:p>
    <w:bookmarkEnd w:id="4"/>
    <w:p w:rsidR="0053319B" w:rsidRPr="00DC0B12" w:rsidRDefault="0053319B" w:rsidP="0053319B">
      <w:pPr>
        <w:autoSpaceDE w:val="0"/>
        <w:autoSpaceDN w:val="0"/>
        <w:adjustRightInd w:val="0"/>
        <w:spacing w:after="0" w:line="240" w:lineRule="auto"/>
        <w:ind w:left="426"/>
        <w:jc w:val="both"/>
        <w:rPr>
          <w:rFonts w:ascii="Times New Roman" w:hAnsi="Times New Roman"/>
          <w:lang w:val="fr-CA"/>
        </w:rPr>
      </w:pPr>
    </w:p>
    <w:p w:rsidR="0053319B" w:rsidRPr="00DC0B12" w:rsidRDefault="0053319B" w:rsidP="0053319B">
      <w:pPr>
        <w:autoSpaceDE w:val="0"/>
        <w:autoSpaceDN w:val="0"/>
        <w:adjustRightInd w:val="0"/>
        <w:spacing w:after="0" w:line="240" w:lineRule="auto"/>
        <w:ind w:left="426"/>
        <w:jc w:val="both"/>
        <w:rPr>
          <w:rFonts w:ascii="Times New Roman" w:hAnsi="Times New Roman"/>
          <w:lang w:val="fr-CA"/>
        </w:rPr>
      </w:pPr>
    </w:p>
    <w:p w:rsidR="003A3770" w:rsidRPr="00DC0B12" w:rsidRDefault="003A3770" w:rsidP="00027CC4">
      <w:pPr>
        <w:numPr>
          <w:ilvl w:val="0"/>
          <w:numId w:val="1"/>
        </w:numPr>
        <w:autoSpaceDE w:val="0"/>
        <w:autoSpaceDN w:val="0"/>
        <w:adjustRightInd w:val="0"/>
        <w:spacing w:after="0" w:line="240" w:lineRule="auto"/>
        <w:ind w:left="0"/>
        <w:rPr>
          <w:rFonts w:ascii="Times New Roman" w:hAnsi="Times New Roman"/>
          <w:b/>
          <w:bCs/>
          <w:u w:val="single"/>
          <w:lang w:val="fr-CA"/>
        </w:rPr>
      </w:pPr>
      <w:r w:rsidRPr="00DC0B12">
        <w:rPr>
          <w:rFonts w:ascii="Times New Roman" w:hAnsi="Times New Roman"/>
          <w:b/>
          <w:bCs/>
          <w:u w:val="single"/>
          <w:lang w:val="fr-CA"/>
        </w:rPr>
        <w:t>LES TROPHÉES ET LEURS DÉFINITIONS</w:t>
      </w:r>
    </w:p>
    <w:p w:rsidR="004F08DA" w:rsidRPr="00DC0B12" w:rsidRDefault="004F08DA" w:rsidP="004F08DA">
      <w:pPr>
        <w:autoSpaceDE w:val="0"/>
        <w:autoSpaceDN w:val="0"/>
        <w:adjustRightInd w:val="0"/>
        <w:spacing w:after="0" w:line="240" w:lineRule="auto"/>
        <w:rPr>
          <w:rFonts w:ascii="Times New Roman" w:hAnsi="Times New Roman"/>
          <w:b/>
          <w:bCs/>
          <w:u w:val="single"/>
          <w:lang w:val="fr-CA"/>
        </w:rPr>
      </w:pPr>
    </w:p>
    <w:p w:rsidR="004F08DA" w:rsidRPr="00953997" w:rsidRDefault="00FB75BC" w:rsidP="004F08DA">
      <w:pPr>
        <w:keepNext/>
        <w:keepLines/>
        <w:spacing w:before="360" w:after="80" w:line="360" w:lineRule="auto"/>
        <w:ind w:left="-284"/>
        <w:jc w:val="both"/>
        <w:outlineLvl w:val="0"/>
        <w:rPr>
          <w:rFonts w:ascii="Times New Roman" w:hAnsi="Times New Roman"/>
          <w:lang w:val="fr-CA"/>
        </w:rPr>
      </w:pPr>
      <w:r w:rsidRPr="00953997">
        <w:rPr>
          <w:rFonts w:ascii="Times New Roman" w:hAnsi="Times New Roman"/>
          <w:lang w:val="fr-CA"/>
        </w:rPr>
        <w:lastRenderedPageBreak/>
        <w:t>L</w:t>
      </w:r>
      <w:r w:rsidR="004F08DA" w:rsidRPr="00953997">
        <w:rPr>
          <w:rFonts w:ascii="Times New Roman" w:hAnsi="Times New Roman"/>
          <w:lang w:val="fr-CA"/>
        </w:rPr>
        <w:t xml:space="preserve">es gagnants de trophées </w:t>
      </w:r>
      <w:r w:rsidR="00953997">
        <w:rPr>
          <w:rFonts w:ascii="Times New Roman" w:hAnsi="Times New Roman"/>
          <w:lang w:val="fr-CA"/>
        </w:rPr>
        <w:t>de fin de saison (Omnium</w:t>
      </w:r>
      <w:r w:rsidRPr="00953997">
        <w:rPr>
          <w:rFonts w:ascii="Times New Roman" w:hAnsi="Times New Roman"/>
          <w:lang w:val="fr-CA"/>
        </w:rPr>
        <w:t>, Adultes, 14-18 ans, 13 ans et moins, Débutant</w:t>
      </w:r>
      <w:r w:rsidR="00345585" w:rsidRPr="00953997">
        <w:rPr>
          <w:rFonts w:ascii="Times New Roman" w:hAnsi="Times New Roman"/>
          <w:lang w:val="fr-CA"/>
        </w:rPr>
        <w:t>, Reiner de l’anné</w:t>
      </w:r>
      <w:r w:rsidR="00C95329" w:rsidRPr="00953997">
        <w:rPr>
          <w:rFonts w:ascii="Times New Roman" w:hAnsi="Times New Roman"/>
          <w:lang w:val="fr-CA"/>
        </w:rPr>
        <w:t>e</w:t>
      </w:r>
      <w:r w:rsidR="00345585" w:rsidRPr="00953997">
        <w:rPr>
          <w:rFonts w:ascii="Times New Roman" w:hAnsi="Times New Roman"/>
          <w:lang w:val="fr-CA"/>
        </w:rPr>
        <w:t>, Meilleur cavalier représentant lors du Westferia</w:t>
      </w:r>
      <w:r w:rsidR="00003A85" w:rsidRPr="00953997">
        <w:rPr>
          <w:rFonts w:ascii="Times New Roman" w:hAnsi="Times New Roman"/>
          <w:lang w:val="fr-CA"/>
        </w:rPr>
        <w:t>, Prix polyvalence</w:t>
      </w:r>
      <w:r w:rsidRPr="00953997">
        <w:rPr>
          <w:rFonts w:ascii="Times New Roman" w:hAnsi="Times New Roman"/>
          <w:lang w:val="fr-CA"/>
        </w:rPr>
        <w:t xml:space="preserve">) </w:t>
      </w:r>
      <w:r w:rsidR="004F08DA" w:rsidRPr="00953997">
        <w:rPr>
          <w:rFonts w:ascii="Times New Roman" w:hAnsi="Times New Roman"/>
          <w:lang w:val="fr-CA"/>
        </w:rPr>
        <w:t>s</w:t>
      </w:r>
      <w:r w:rsidRPr="00953997">
        <w:rPr>
          <w:rFonts w:ascii="Times New Roman" w:hAnsi="Times New Roman"/>
          <w:lang w:val="fr-CA"/>
        </w:rPr>
        <w:t xml:space="preserve">ont </w:t>
      </w:r>
      <w:r w:rsidR="009B0948" w:rsidRPr="00953997">
        <w:rPr>
          <w:rFonts w:ascii="Times New Roman" w:hAnsi="Times New Roman"/>
          <w:lang w:val="fr-CA"/>
        </w:rPr>
        <w:t>récompensés</w:t>
      </w:r>
      <w:r w:rsidR="00953997">
        <w:rPr>
          <w:rFonts w:ascii="Times New Roman" w:hAnsi="Times New Roman"/>
          <w:lang w:val="fr-CA"/>
        </w:rPr>
        <w:t xml:space="preserve"> </w:t>
      </w:r>
      <w:r w:rsidR="009B0948" w:rsidRPr="00953997">
        <w:rPr>
          <w:rFonts w:ascii="Times New Roman" w:hAnsi="Times New Roman"/>
          <w:lang w:val="fr-CA"/>
        </w:rPr>
        <w:t>par un</w:t>
      </w:r>
      <w:r w:rsidR="00953997">
        <w:rPr>
          <w:rFonts w:ascii="Times New Roman" w:hAnsi="Times New Roman"/>
          <w:lang w:val="fr-CA"/>
        </w:rPr>
        <w:t xml:space="preserve"> </w:t>
      </w:r>
      <w:r w:rsidR="00F65788" w:rsidRPr="00953997">
        <w:rPr>
          <w:rFonts w:ascii="Times New Roman" w:hAnsi="Times New Roman"/>
          <w:lang w:val="fr-CA"/>
        </w:rPr>
        <w:t>trophée(</w:t>
      </w:r>
      <w:r w:rsidR="00C234B6" w:rsidRPr="00953997">
        <w:rPr>
          <w:rFonts w:ascii="Times New Roman" w:hAnsi="Times New Roman"/>
          <w:lang w:val="fr-CA"/>
        </w:rPr>
        <w:t>prix</w:t>
      </w:r>
      <w:r w:rsidR="00F65788" w:rsidRPr="00953997">
        <w:rPr>
          <w:rFonts w:ascii="Times New Roman" w:hAnsi="Times New Roman"/>
          <w:lang w:val="fr-CA"/>
        </w:rPr>
        <w:t>)</w:t>
      </w:r>
      <w:r w:rsidR="004F08DA" w:rsidRPr="00953997">
        <w:rPr>
          <w:rFonts w:ascii="Times New Roman" w:hAnsi="Times New Roman"/>
          <w:lang w:val="fr-CA"/>
        </w:rPr>
        <w:t xml:space="preserve"> nominati</w:t>
      </w:r>
      <w:r w:rsidR="00345585" w:rsidRPr="00953997">
        <w:rPr>
          <w:rFonts w:ascii="Times New Roman" w:hAnsi="Times New Roman"/>
          <w:lang w:val="fr-CA"/>
        </w:rPr>
        <w:t>fs</w:t>
      </w:r>
      <w:r w:rsidR="00953997">
        <w:rPr>
          <w:rFonts w:ascii="Times New Roman" w:hAnsi="Times New Roman"/>
          <w:lang w:val="fr-CA"/>
        </w:rPr>
        <w:t xml:space="preserve"> </w:t>
      </w:r>
      <w:r w:rsidR="00C234B6" w:rsidRPr="00953997">
        <w:rPr>
          <w:rFonts w:ascii="Times New Roman" w:hAnsi="Times New Roman"/>
          <w:lang w:val="fr-CA"/>
        </w:rPr>
        <w:t xml:space="preserve">individuels </w:t>
      </w:r>
      <w:r w:rsidR="006E2B24" w:rsidRPr="00953997">
        <w:rPr>
          <w:rFonts w:ascii="Times New Roman" w:hAnsi="Times New Roman"/>
          <w:lang w:val="fr-CA"/>
        </w:rPr>
        <w:t>(plaque, boucle ou autre du genre</w:t>
      </w:r>
      <w:r w:rsidR="00C234B6" w:rsidRPr="00953997">
        <w:rPr>
          <w:rFonts w:ascii="Times New Roman" w:hAnsi="Times New Roman"/>
          <w:lang w:val="fr-CA"/>
        </w:rPr>
        <w:t xml:space="preserve"> se différenciant des cadeaux remis pour les autres catégories de </w:t>
      </w:r>
      <w:r w:rsidR="00201D58" w:rsidRPr="00953997">
        <w:rPr>
          <w:rFonts w:ascii="Times New Roman" w:hAnsi="Times New Roman"/>
          <w:lang w:val="fr-CA"/>
        </w:rPr>
        <w:t>prix</w:t>
      </w:r>
      <w:r w:rsidR="006E2B24" w:rsidRPr="00953997">
        <w:rPr>
          <w:rFonts w:ascii="Times New Roman" w:hAnsi="Times New Roman"/>
          <w:lang w:val="fr-CA"/>
        </w:rPr>
        <w:t>)</w:t>
      </w:r>
      <w:r w:rsidR="004F08DA" w:rsidRPr="00953997">
        <w:rPr>
          <w:rFonts w:ascii="Times New Roman" w:hAnsi="Times New Roman"/>
          <w:lang w:val="fr-CA"/>
        </w:rPr>
        <w:t xml:space="preserve"> qu’ils pourront conserver à vie.</w:t>
      </w:r>
      <w:r w:rsidR="009B0948" w:rsidRPr="00953997">
        <w:rPr>
          <w:rFonts w:ascii="Times New Roman" w:hAnsi="Times New Roman"/>
          <w:lang w:val="fr-CA"/>
        </w:rPr>
        <w:t xml:space="preserve"> Le nom du cavalier, le nom du cheval, ainsi que la</w:t>
      </w:r>
      <w:r w:rsidRPr="00953997">
        <w:rPr>
          <w:rFonts w:ascii="Times New Roman" w:hAnsi="Times New Roman"/>
          <w:lang w:val="fr-CA"/>
        </w:rPr>
        <w:t xml:space="preserve"> catégorie remportée doivent être indiqués</w:t>
      </w:r>
      <w:r w:rsidR="00345585" w:rsidRPr="00953997">
        <w:rPr>
          <w:rFonts w:ascii="Times New Roman" w:hAnsi="Times New Roman"/>
          <w:lang w:val="fr-CA"/>
        </w:rPr>
        <w:t xml:space="preserve"> sur le trophée</w:t>
      </w:r>
      <w:r w:rsidR="00F65788" w:rsidRPr="00953997">
        <w:rPr>
          <w:rFonts w:ascii="Times New Roman" w:hAnsi="Times New Roman"/>
          <w:lang w:val="fr-CA"/>
        </w:rPr>
        <w:t>(prix)</w:t>
      </w:r>
      <w:r w:rsidRPr="00953997">
        <w:rPr>
          <w:rFonts w:ascii="Times New Roman" w:hAnsi="Times New Roman"/>
          <w:lang w:val="fr-CA"/>
        </w:rPr>
        <w:t>. Il sera à la discrétion du CA en place d’accompagn</w:t>
      </w:r>
      <w:r w:rsidR="00345585" w:rsidRPr="00953997">
        <w:rPr>
          <w:rFonts w:ascii="Times New Roman" w:hAnsi="Times New Roman"/>
          <w:lang w:val="fr-CA"/>
        </w:rPr>
        <w:t>er</w:t>
      </w:r>
      <w:r w:rsidR="00953997">
        <w:rPr>
          <w:rFonts w:ascii="Times New Roman" w:hAnsi="Times New Roman"/>
          <w:lang w:val="fr-CA"/>
        </w:rPr>
        <w:t xml:space="preserve"> </w:t>
      </w:r>
      <w:r w:rsidR="00345585" w:rsidRPr="00953997">
        <w:rPr>
          <w:rFonts w:ascii="Times New Roman" w:hAnsi="Times New Roman"/>
          <w:lang w:val="fr-CA"/>
        </w:rPr>
        <w:t xml:space="preserve">ou non </w:t>
      </w:r>
      <w:r w:rsidRPr="00953997">
        <w:rPr>
          <w:rFonts w:ascii="Times New Roman" w:hAnsi="Times New Roman"/>
          <w:lang w:val="fr-CA"/>
        </w:rPr>
        <w:t>les trophées</w:t>
      </w:r>
      <w:r w:rsidR="00C643D9" w:rsidRPr="00953997">
        <w:rPr>
          <w:rFonts w:ascii="Times New Roman" w:hAnsi="Times New Roman"/>
          <w:lang w:val="fr-CA"/>
        </w:rPr>
        <w:t>(prix)</w:t>
      </w:r>
      <w:r w:rsidRPr="00953997">
        <w:rPr>
          <w:rFonts w:ascii="Times New Roman" w:hAnsi="Times New Roman"/>
          <w:lang w:val="fr-CA"/>
        </w:rPr>
        <w:t xml:space="preserve"> d</w:t>
      </w:r>
      <w:r w:rsidR="00345585" w:rsidRPr="00953997">
        <w:rPr>
          <w:rFonts w:ascii="Times New Roman" w:hAnsi="Times New Roman"/>
          <w:lang w:val="fr-CA"/>
        </w:rPr>
        <w:t>’un</w:t>
      </w:r>
      <w:r w:rsidRPr="00953997">
        <w:rPr>
          <w:rFonts w:ascii="Times New Roman" w:hAnsi="Times New Roman"/>
          <w:lang w:val="fr-CA"/>
        </w:rPr>
        <w:t xml:space="preserve"> cadeau de fin de saison</w:t>
      </w:r>
      <w:r w:rsidR="001B3D80" w:rsidRPr="00953997">
        <w:rPr>
          <w:rFonts w:ascii="Times New Roman" w:hAnsi="Times New Roman"/>
          <w:lang w:val="fr-CA"/>
        </w:rPr>
        <w:t xml:space="preserve"> selon le budget de l’année en cours, </w:t>
      </w:r>
      <w:r w:rsidR="00201D58" w:rsidRPr="00953997">
        <w:rPr>
          <w:rFonts w:ascii="Times New Roman" w:hAnsi="Times New Roman"/>
          <w:lang w:val="fr-CA"/>
        </w:rPr>
        <w:t xml:space="preserve">(certains </w:t>
      </w:r>
      <w:r w:rsidR="00953997" w:rsidRPr="00953997">
        <w:rPr>
          <w:rFonts w:ascii="Times New Roman" w:hAnsi="Times New Roman"/>
          <w:lang w:val="fr-CA"/>
        </w:rPr>
        <w:t>trophées</w:t>
      </w:r>
      <w:r w:rsidR="00BD54F0" w:rsidRPr="00953997">
        <w:rPr>
          <w:rFonts w:ascii="Times New Roman" w:hAnsi="Times New Roman"/>
          <w:lang w:val="fr-CA"/>
        </w:rPr>
        <w:t>(</w:t>
      </w:r>
      <w:r w:rsidR="00F65788" w:rsidRPr="00953997">
        <w:rPr>
          <w:rFonts w:ascii="Times New Roman" w:hAnsi="Times New Roman"/>
          <w:lang w:val="fr-CA"/>
        </w:rPr>
        <w:t>prix</w:t>
      </w:r>
      <w:r w:rsidR="00BD54F0" w:rsidRPr="00953997">
        <w:rPr>
          <w:rFonts w:ascii="Times New Roman" w:hAnsi="Times New Roman"/>
          <w:lang w:val="fr-CA"/>
        </w:rPr>
        <w:t>)</w:t>
      </w:r>
      <w:r w:rsidR="00201D58" w:rsidRPr="00953997">
        <w:rPr>
          <w:rFonts w:ascii="Times New Roman" w:hAnsi="Times New Roman"/>
          <w:lang w:val="fr-CA"/>
        </w:rPr>
        <w:t xml:space="preserve"> pouvant être considéré comme</w:t>
      </w:r>
      <w:r w:rsidR="001B3D80" w:rsidRPr="00953997">
        <w:rPr>
          <w:rFonts w:ascii="Times New Roman" w:hAnsi="Times New Roman"/>
          <w:lang w:val="fr-CA"/>
        </w:rPr>
        <w:t xml:space="preserve"> un </w:t>
      </w:r>
      <w:r w:rsidR="00F65788" w:rsidRPr="00953997">
        <w:rPr>
          <w:rFonts w:ascii="Times New Roman" w:hAnsi="Times New Roman"/>
          <w:lang w:val="fr-CA"/>
        </w:rPr>
        <w:t>cadeau</w:t>
      </w:r>
      <w:r w:rsidR="001B3D80" w:rsidRPr="00953997">
        <w:rPr>
          <w:rFonts w:ascii="Times New Roman" w:hAnsi="Times New Roman"/>
          <w:lang w:val="fr-CA"/>
        </w:rPr>
        <w:t xml:space="preserve"> en soit</w:t>
      </w:r>
      <w:r w:rsidR="00F65788" w:rsidRPr="00953997">
        <w:rPr>
          <w:rFonts w:ascii="Times New Roman" w:hAnsi="Times New Roman"/>
          <w:lang w:val="fr-CA"/>
        </w:rPr>
        <w:t>)</w:t>
      </w:r>
      <w:r w:rsidRPr="00953997">
        <w:rPr>
          <w:rFonts w:ascii="Times New Roman" w:hAnsi="Times New Roman"/>
          <w:lang w:val="fr-CA"/>
        </w:rPr>
        <w:t>.</w:t>
      </w:r>
    </w:p>
    <w:p w:rsidR="00585B8F" w:rsidRPr="00DC0B12" w:rsidRDefault="00585B8F" w:rsidP="003A3770">
      <w:pPr>
        <w:autoSpaceDE w:val="0"/>
        <w:autoSpaceDN w:val="0"/>
        <w:adjustRightInd w:val="0"/>
        <w:spacing w:after="0" w:line="240" w:lineRule="auto"/>
        <w:rPr>
          <w:rFonts w:ascii="Times New Roman" w:hAnsi="Times New Roman"/>
          <w:lang w:val="fr-CA"/>
        </w:rPr>
      </w:pPr>
    </w:p>
    <w:p w:rsidR="003A3770" w:rsidRPr="00DC0B12" w:rsidRDefault="003A3770" w:rsidP="00A3451F">
      <w:pPr>
        <w:numPr>
          <w:ilvl w:val="0"/>
          <w:numId w:val="26"/>
        </w:numPr>
        <w:autoSpaceDE w:val="0"/>
        <w:autoSpaceDN w:val="0"/>
        <w:adjustRightInd w:val="0"/>
        <w:spacing w:after="0" w:line="240" w:lineRule="auto"/>
        <w:ind w:left="426" w:hanging="426"/>
        <w:rPr>
          <w:rFonts w:ascii="Times New Roman" w:hAnsi="Times New Roman"/>
          <w:u w:val="single"/>
          <w:lang w:val="fr-CA"/>
        </w:rPr>
      </w:pPr>
      <w:r w:rsidRPr="00DC0B12">
        <w:rPr>
          <w:rFonts w:ascii="Times New Roman" w:hAnsi="Times New Roman"/>
          <w:u w:val="single"/>
          <w:lang w:val="fr-CA"/>
        </w:rPr>
        <w:t>TROPHÉES DE JOURNÉE</w:t>
      </w:r>
    </w:p>
    <w:p w:rsidR="00585B8F" w:rsidRPr="00DC0B12" w:rsidRDefault="00585B8F" w:rsidP="00A3451F">
      <w:pPr>
        <w:autoSpaceDE w:val="0"/>
        <w:autoSpaceDN w:val="0"/>
        <w:adjustRightInd w:val="0"/>
        <w:spacing w:after="0" w:line="240" w:lineRule="auto"/>
        <w:ind w:left="426"/>
        <w:rPr>
          <w:rFonts w:ascii="Times New Roman" w:hAnsi="Times New Roman"/>
          <w:sz w:val="18"/>
          <w:lang w:val="fr-CA"/>
        </w:rPr>
      </w:pPr>
    </w:p>
    <w:p w:rsidR="00FB14CD" w:rsidRPr="00DC0B12" w:rsidRDefault="00FB14CD" w:rsidP="00FB14CD">
      <w:pPr>
        <w:autoSpaceDE w:val="0"/>
        <w:autoSpaceDN w:val="0"/>
        <w:adjustRightInd w:val="0"/>
        <w:spacing w:after="0" w:line="240" w:lineRule="auto"/>
        <w:ind w:left="3119" w:hanging="2693"/>
        <w:jc w:val="both"/>
        <w:rPr>
          <w:rFonts w:ascii="Times New Roman" w:hAnsi="Times New Roman"/>
          <w:lang w:val="fr-CA"/>
        </w:rPr>
      </w:pPr>
      <w:r w:rsidRPr="00DC0B12">
        <w:rPr>
          <w:rFonts w:ascii="Times New Roman" w:hAnsi="Times New Roman"/>
          <w:lang w:val="fr-CA"/>
        </w:rPr>
        <w:t xml:space="preserve">Cavalier omnium : </w:t>
      </w:r>
      <w:r w:rsidRPr="00DC0B12">
        <w:rPr>
          <w:rFonts w:ascii="Times New Roman" w:hAnsi="Times New Roman"/>
          <w:lang w:val="fr-CA"/>
        </w:rPr>
        <w:tab/>
        <w:t>Cavalier ayant obtenu le plus grand nombre de points, sur son meilleur cheval, dans l’ensemble des épreuves de catégorie omnium.</w:t>
      </w:r>
    </w:p>
    <w:p w:rsidR="00FB14CD" w:rsidRPr="00DC0B12" w:rsidRDefault="00FB14CD" w:rsidP="00B87EB6">
      <w:pPr>
        <w:autoSpaceDE w:val="0"/>
        <w:autoSpaceDN w:val="0"/>
        <w:adjustRightInd w:val="0"/>
        <w:spacing w:after="0" w:line="240" w:lineRule="auto"/>
        <w:ind w:left="3119" w:hanging="2693"/>
        <w:jc w:val="both"/>
        <w:rPr>
          <w:rFonts w:ascii="Times New Roman" w:hAnsi="Times New Roman"/>
          <w:lang w:val="fr-CA"/>
        </w:rPr>
      </w:pPr>
    </w:p>
    <w:p w:rsidR="00585B8F" w:rsidRPr="00DC0B12" w:rsidRDefault="003A3770" w:rsidP="00FB14CD">
      <w:pPr>
        <w:autoSpaceDE w:val="0"/>
        <w:autoSpaceDN w:val="0"/>
        <w:adjustRightInd w:val="0"/>
        <w:spacing w:after="0" w:line="240" w:lineRule="auto"/>
        <w:ind w:left="3119" w:hanging="2693"/>
        <w:jc w:val="both"/>
        <w:rPr>
          <w:rFonts w:ascii="Times New Roman" w:hAnsi="Times New Roman"/>
          <w:lang w:val="fr-CA"/>
        </w:rPr>
      </w:pPr>
      <w:r w:rsidRPr="00DC0B12">
        <w:rPr>
          <w:rFonts w:ascii="Times New Roman" w:hAnsi="Times New Roman"/>
          <w:lang w:val="fr-CA"/>
        </w:rPr>
        <w:t xml:space="preserve">Cavalier adulte : </w:t>
      </w:r>
      <w:r w:rsidR="00B87EB6" w:rsidRPr="00DC0B12">
        <w:rPr>
          <w:rFonts w:ascii="Times New Roman" w:hAnsi="Times New Roman"/>
          <w:lang w:val="fr-CA"/>
        </w:rPr>
        <w:tab/>
      </w:r>
      <w:r w:rsidRPr="00DC0B12">
        <w:rPr>
          <w:rFonts w:ascii="Times New Roman" w:hAnsi="Times New Roman"/>
          <w:lang w:val="fr-CA"/>
        </w:rPr>
        <w:t>Cavalier ayant obtenu le plus grand nombre de points, sur</w:t>
      </w:r>
      <w:r w:rsidR="00953997">
        <w:rPr>
          <w:rFonts w:ascii="Times New Roman" w:hAnsi="Times New Roman"/>
          <w:lang w:val="fr-CA"/>
        </w:rPr>
        <w:t xml:space="preserve"> </w:t>
      </w:r>
      <w:r w:rsidRPr="00DC0B12">
        <w:rPr>
          <w:rFonts w:ascii="Times New Roman" w:hAnsi="Times New Roman"/>
          <w:lang w:val="fr-CA"/>
        </w:rPr>
        <w:t>son meilleur cheval, dans l’ensemble des épreuves de catégorie</w:t>
      </w:r>
      <w:r w:rsidR="00953997">
        <w:rPr>
          <w:rFonts w:ascii="Times New Roman" w:hAnsi="Times New Roman"/>
          <w:lang w:val="fr-CA"/>
        </w:rPr>
        <w:t xml:space="preserve"> </w:t>
      </w:r>
      <w:r w:rsidRPr="00DC0B12">
        <w:rPr>
          <w:rFonts w:ascii="Times New Roman" w:hAnsi="Times New Roman"/>
          <w:lang w:val="fr-CA"/>
        </w:rPr>
        <w:t>adulte.</w:t>
      </w:r>
    </w:p>
    <w:p w:rsidR="00D9655B" w:rsidRPr="00DC0B12" w:rsidRDefault="00D9655B" w:rsidP="00FB14CD">
      <w:pPr>
        <w:autoSpaceDE w:val="0"/>
        <w:autoSpaceDN w:val="0"/>
        <w:adjustRightInd w:val="0"/>
        <w:spacing w:after="0" w:line="240" w:lineRule="auto"/>
        <w:jc w:val="both"/>
        <w:rPr>
          <w:rFonts w:ascii="Times New Roman" w:hAnsi="Times New Roman"/>
          <w:sz w:val="18"/>
          <w:lang w:val="fr-CA"/>
        </w:rPr>
      </w:pPr>
    </w:p>
    <w:p w:rsidR="00D10114" w:rsidRPr="00DC0B12" w:rsidRDefault="00D10114" w:rsidP="00B87EB6">
      <w:pPr>
        <w:autoSpaceDE w:val="0"/>
        <w:autoSpaceDN w:val="0"/>
        <w:adjustRightInd w:val="0"/>
        <w:spacing w:after="0" w:line="240" w:lineRule="auto"/>
        <w:ind w:left="3119" w:hanging="2693"/>
        <w:jc w:val="both"/>
        <w:rPr>
          <w:rFonts w:ascii="Times New Roman" w:hAnsi="Times New Roman"/>
          <w:lang w:val="fr-CA"/>
        </w:rPr>
      </w:pPr>
      <w:r w:rsidRPr="00DC0B12">
        <w:rPr>
          <w:rFonts w:ascii="Times New Roman" w:hAnsi="Times New Roman"/>
          <w:lang w:val="fr-CA"/>
        </w:rPr>
        <w:t xml:space="preserve">Cavalier 14-18 ans : </w:t>
      </w:r>
      <w:r w:rsidR="001A6BC1" w:rsidRPr="00DC0B12">
        <w:rPr>
          <w:rFonts w:ascii="Times New Roman" w:hAnsi="Times New Roman"/>
          <w:lang w:val="fr-CA"/>
        </w:rPr>
        <w:tab/>
        <w:t>Cavalier ayant obtenu le plus grand nombre de points, sur son meilleur cheval, dans l’ensemble des épreuves de catégorie 18 ans et moins ou 14-18 ans.</w:t>
      </w:r>
    </w:p>
    <w:p w:rsidR="001A6BC1" w:rsidRPr="00DC0B12" w:rsidRDefault="001A6BC1" w:rsidP="00B87EB6">
      <w:pPr>
        <w:autoSpaceDE w:val="0"/>
        <w:autoSpaceDN w:val="0"/>
        <w:adjustRightInd w:val="0"/>
        <w:spacing w:after="0" w:line="240" w:lineRule="auto"/>
        <w:ind w:left="3119" w:hanging="2693"/>
        <w:jc w:val="both"/>
        <w:rPr>
          <w:rFonts w:ascii="Times New Roman" w:hAnsi="Times New Roman"/>
          <w:sz w:val="18"/>
          <w:lang w:val="fr-CA"/>
        </w:rPr>
      </w:pPr>
    </w:p>
    <w:p w:rsidR="003A3770" w:rsidRPr="00DC0B12" w:rsidRDefault="003A3770" w:rsidP="00B87EB6">
      <w:pPr>
        <w:autoSpaceDE w:val="0"/>
        <w:autoSpaceDN w:val="0"/>
        <w:adjustRightInd w:val="0"/>
        <w:spacing w:after="0" w:line="240" w:lineRule="auto"/>
        <w:ind w:left="3119" w:hanging="2693"/>
        <w:jc w:val="both"/>
        <w:rPr>
          <w:rFonts w:ascii="Times New Roman" w:hAnsi="Times New Roman"/>
          <w:lang w:val="fr-CA"/>
        </w:rPr>
      </w:pPr>
      <w:r w:rsidRPr="00DC0B12">
        <w:rPr>
          <w:rFonts w:ascii="Times New Roman" w:hAnsi="Times New Roman"/>
          <w:lang w:val="fr-CA"/>
        </w:rPr>
        <w:t>Cavalier 1</w:t>
      </w:r>
      <w:r w:rsidR="00511501" w:rsidRPr="00DC0B12">
        <w:rPr>
          <w:rFonts w:ascii="Times New Roman" w:hAnsi="Times New Roman"/>
          <w:lang w:val="fr-CA"/>
        </w:rPr>
        <w:t>3</w:t>
      </w:r>
      <w:r w:rsidRPr="00DC0B12">
        <w:rPr>
          <w:rFonts w:ascii="Times New Roman" w:hAnsi="Times New Roman"/>
          <w:lang w:val="fr-CA"/>
        </w:rPr>
        <w:t xml:space="preserve"> ans et moins : </w:t>
      </w:r>
      <w:r w:rsidR="00B87EB6" w:rsidRPr="00DC0B12">
        <w:rPr>
          <w:rFonts w:ascii="Times New Roman" w:hAnsi="Times New Roman"/>
          <w:lang w:val="fr-CA"/>
        </w:rPr>
        <w:tab/>
      </w:r>
      <w:r w:rsidR="00D10114" w:rsidRPr="00DC0B12">
        <w:rPr>
          <w:rFonts w:ascii="Times New Roman" w:hAnsi="Times New Roman"/>
          <w:lang w:val="fr-CA"/>
        </w:rPr>
        <w:t>C</w:t>
      </w:r>
      <w:r w:rsidRPr="00DC0B12">
        <w:rPr>
          <w:rFonts w:ascii="Times New Roman" w:hAnsi="Times New Roman"/>
          <w:lang w:val="fr-CA"/>
        </w:rPr>
        <w:t>avalier ayant obtenu le plus grand nombre de points, surson meilleur cheval, dans l’ensemble des épreuves decatégorie</w:t>
      </w:r>
      <w:r w:rsidR="00D10114" w:rsidRPr="00DC0B12">
        <w:rPr>
          <w:rFonts w:ascii="Times New Roman" w:hAnsi="Times New Roman"/>
          <w:lang w:val="fr-CA"/>
        </w:rPr>
        <w:t xml:space="preserve"> 18 ans et moins</w:t>
      </w:r>
      <w:r w:rsidR="001A6BC1" w:rsidRPr="00DC0B12">
        <w:rPr>
          <w:rFonts w:ascii="Times New Roman" w:hAnsi="Times New Roman"/>
          <w:lang w:val="fr-CA"/>
        </w:rPr>
        <w:t xml:space="preserve"> ou</w:t>
      </w:r>
      <w:r w:rsidR="00D10114" w:rsidRPr="00DC0B12">
        <w:rPr>
          <w:rFonts w:ascii="Times New Roman" w:hAnsi="Times New Roman"/>
          <w:lang w:val="fr-CA"/>
        </w:rPr>
        <w:t xml:space="preserve"> 13 ans et moins</w:t>
      </w:r>
      <w:r w:rsidRPr="00DC0B12">
        <w:rPr>
          <w:rFonts w:ascii="Times New Roman" w:hAnsi="Times New Roman"/>
          <w:lang w:val="fr-CA"/>
        </w:rPr>
        <w:t>.</w:t>
      </w:r>
    </w:p>
    <w:p w:rsidR="00585B8F" w:rsidRPr="00DC0B12" w:rsidRDefault="00585B8F" w:rsidP="00B87EB6">
      <w:pPr>
        <w:autoSpaceDE w:val="0"/>
        <w:autoSpaceDN w:val="0"/>
        <w:adjustRightInd w:val="0"/>
        <w:spacing w:after="0" w:line="240" w:lineRule="auto"/>
        <w:ind w:left="3119" w:hanging="2693"/>
        <w:jc w:val="both"/>
        <w:rPr>
          <w:rFonts w:ascii="Times New Roman" w:hAnsi="Times New Roman"/>
          <w:sz w:val="18"/>
          <w:lang w:val="fr-CA"/>
        </w:rPr>
      </w:pPr>
    </w:p>
    <w:p w:rsidR="003A3770" w:rsidRPr="00DC0B12" w:rsidRDefault="003A3770" w:rsidP="00B87EB6">
      <w:pPr>
        <w:autoSpaceDE w:val="0"/>
        <w:autoSpaceDN w:val="0"/>
        <w:adjustRightInd w:val="0"/>
        <w:spacing w:after="0" w:line="240" w:lineRule="auto"/>
        <w:ind w:left="3119" w:hanging="2693"/>
        <w:jc w:val="both"/>
        <w:rPr>
          <w:rFonts w:ascii="Times New Roman" w:hAnsi="Times New Roman"/>
          <w:lang w:val="fr-CA"/>
        </w:rPr>
      </w:pPr>
      <w:r w:rsidRPr="00DC0B12">
        <w:rPr>
          <w:rFonts w:ascii="Times New Roman" w:hAnsi="Times New Roman"/>
          <w:lang w:val="fr-CA"/>
        </w:rPr>
        <w:t xml:space="preserve">Cavalier débutant : </w:t>
      </w:r>
      <w:r w:rsidR="00B87EB6" w:rsidRPr="00DC0B12">
        <w:rPr>
          <w:rFonts w:ascii="Times New Roman" w:hAnsi="Times New Roman"/>
          <w:lang w:val="fr-CA"/>
        </w:rPr>
        <w:tab/>
      </w:r>
      <w:r w:rsidRPr="00DC0B12">
        <w:rPr>
          <w:rFonts w:ascii="Times New Roman" w:hAnsi="Times New Roman"/>
          <w:lang w:val="fr-CA"/>
        </w:rPr>
        <w:t>Cavalier ayant obtenu le plus grand nombre de points, surson meilleur cheval, dans l’ensemble des épreuves decatégorie débutant.</w:t>
      </w:r>
    </w:p>
    <w:p w:rsidR="00585B8F" w:rsidRPr="00DC0B12" w:rsidRDefault="00585B8F" w:rsidP="00A3451F">
      <w:pPr>
        <w:autoSpaceDE w:val="0"/>
        <w:autoSpaceDN w:val="0"/>
        <w:adjustRightInd w:val="0"/>
        <w:spacing w:after="0" w:line="240" w:lineRule="auto"/>
        <w:ind w:left="426"/>
        <w:rPr>
          <w:rFonts w:ascii="Times New Roman" w:hAnsi="Times New Roman"/>
          <w:lang w:val="fr-CA"/>
        </w:rPr>
      </w:pPr>
    </w:p>
    <w:p w:rsidR="00FB14CD" w:rsidRPr="00DC0B12" w:rsidRDefault="00FB14CD" w:rsidP="00A3451F">
      <w:pPr>
        <w:autoSpaceDE w:val="0"/>
        <w:autoSpaceDN w:val="0"/>
        <w:adjustRightInd w:val="0"/>
        <w:spacing w:after="0" w:line="240" w:lineRule="auto"/>
        <w:ind w:left="426"/>
        <w:rPr>
          <w:rFonts w:ascii="Times New Roman" w:hAnsi="Times New Roman"/>
          <w:lang w:val="fr-CA"/>
        </w:rPr>
      </w:pPr>
    </w:p>
    <w:p w:rsidR="003A3770" w:rsidRPr="00DC0B12" w:rsidRDefault="003A3770" w:rsidP="00A3451F">
      <w:pPr>
        <w:numPr>
          <w:ilvl w:val="0"/>
          <w:numId w:val="26"/>
        </w:numPr>
        <w:autoSpaceDE w:val="0"/>
        <w:autoSpaceDN w:val="0"/>
        <w:adjustRightInd w:val="0"/>
        <w:spacing w:after="0" w:line="240" w:lineRule="auto"/>
        <w:ind w:left="426" w:hanging="283"/>
        <w:rPr>
          <w:rFonts w:ascii="Times New Roman" w:hAnsi="Times New Roman"/>
          <w:u w:val="single"/>
          <w:lang w:val="fr-CA"/>
        </w:rPr>
      </w:pPr>
      <w:r w:rsidRPr="00DC0B12">
        <w:rPr>
          <w:rFonts w:ascii="Times New Roman" w:hAnsi="Times New Roman"/>
          <w:u w:val="single"/>
          <w:lang w:val="fr-CA"/>
        </w:rPr>
        <w:t>TROPHÉES DE FIN DE SAISON</w:t>
      </w:r>
    </w:p>
    <w:p w:rsidR="00585B8F" w:rsidRPr="00DC0B12" w:rsidRDefault="00585B8F" w:rsidP="00A3451F">
      <w:pPr>
        <w:autoSpaceDE w:val="0"/>
        <w:autoSpaceDN w:val="0"/>
        <w:adjustRightInd w:val="0"/>
        <w:spacing w:after="0" w:line="240" w:lineRule="auto"/>
        <w:ind w:left="426"/>
        <w:rPr>
          <w:rFonts w:ascii="Times New Roman" w:hAnsi="Times New Roman"/>
          <w:lang w:val="fr-CA"/>
        </w:rPr>
      </w:pPr>
    </w:p>
    <w:p w:rsidR="003A3770" w:rsidRPr="00DC0B12" w:rsidRDefault="003A3770" w:rsidP="00B87EB6">
      <w:pPr>
        <w:autoSpaceDE w:val="0"/>
        <w:autoSpaceDN w:val="0"/>
        <w:adjustRightInd w:val="0"/>
        <w:spacing w:after="0" w:line="240" w:lineRule="auto"/>
        <w:ind w:left="3119" w:hanging="2693"/>
        <w:jc w:val="both"/>
        <w:rPr>
          <w:rFonts w:ascii="Times New Roman" w:hAnsi="Times New Roman"/>
          <w:lang w:val="fr-CA"/>
        </w:rPr>
      </w:pPr>
      <w:r w:rsidRPr="00DC0B12">
        <w:rPr>
          <w:rFonts w:ascii="Times New Roman" w:hAnsi="Times New Roman"/>
          <w:lang w:val="fr-CA"/>
        </w:rPr>
        <w:t xml:space="preserve">Cavalier de l’année : </w:t>
      </w:r>
      <w:r w:rsidR="00B87EB6" w:rsidRPr="00DC0B12">
        <w:rPr>
          <w:rFonts w:ascii="Times New Roman" w:hAnsi="Times New Roman"/>
          <w:lang w:val="fr-CA"/>
        </w:rPr>
        <w:tab/>
      </w:r>
      <w:r w:rsidRPr="00DC0B12">
        <w:rPr>
          <w:rFonts w:ascii="Times New Roman" w:hAnsi="Times New Roman"/>
          <w:i/>
          <w:iCs/>
          <w:lang w:val="fr-CA"/>
        </w:rPr>
        <w:t xml:space="preserve">(Boucle de ceinture ou l’équivalent) </w:t>
      </w:r>
      <w:r w:rsidRPr="00DC0B12">
        <w:rPr>
          <w:rFonts w:ascii="Times New Roman" w:hAnsi="Times New Roman"/>
          <w:lang w:val="fr-CA"/>
        </w:rPr>
        <w:t xml:space="preserve">Cavalier </w:t>
      </w:r>
      <w:r w:rsidR="00FE43B4" w:rsidRPr="00DC0B12">
        <w:rPr>
          <w:rFonts w:ascii="Times New Roman" w:hAnsi="Times New Roman"/>
          <w:lang w:val="fr-CA"/>
        </w:rPr>
        <w:t xml:space="preserve">jeune ou adulte </w:t>
      </w:r>
      <w:r w:rsidRPr="00DC0B12">
        <w:rPr>
          <w:rFonts w:ascii="Times New Roman" w:hAnsi="Times New Roman"/>
          <w:lang w:val="fr-CA"/>
        </w:rPr>
        <w:t>ayant</w:t>
      </w:r>
      <w:r w:rsidR="00953997">
        <w:rPr>
          <w:rFonts w:ascii="Times New Roman" w:hAnsi="Times New Roman"/>
          <w:lang w:val="fr-CA"/>
        </w:rPr>
        <w:t xml:space="preserve"> </w:t>
      </w:r>
      <w:r w:rsidRPr="00DC0B12">
        <w:rPr>
          <w:rFonts w:ascii="Times New Roman" w:hAnsi="Times New Roman"/>
          <w:lang w:val="fr-CA"/>
        </w:rPr>
        <w:t>obtenu le plus grand nombre de points sur son meilleur cheval,</w:t>
      </w:r>
      <w:r w:rsidR="00953997">
        <w:rPr>
          <w:rFonts w:ascii="Times New Roman" w:hAnsi="Times New Roman"/>
          <w:lang w:val="fr-CA"/>
        </w:rPr>
        <w:t xml:space="preserve"> </w:t>
      </w:r>
      <w:r w:rsidRPr="00DC0B12">
        <w:rPr>
          <w:rFonts w:ascii="Times New Roman" w:hAnsi="Times New Roman"/>
          <w:lang w:val="fr-CA"/>
        </w:rPr>
        <w:t>dans sa meilleure catégorie d’épreuves au terme de la saison</w:t>
      </w:r>
      <w:r w:rsidR="00953997">
        <w:rPr>
          <w:rFonts w:ascii="Times New Roman" w:hAnsi="Times New Roman"/>
          <w:lang w:val="fr-CA"/>
        </w:rPr>
        <w:t xml:space="preserve"> </w:t>
      </w:r>
      <w:r w:rsidRPr="00DC0B12">
        <w:rPr>
          <w:rFonts w:ascii="Times New Roman" w:hAnsi="Times New Roman"/>
          <w:lang w:val="fr-CA"/>
        </w:rPr>
        <w:t>régulière.</w:t>
      </w:r>
    </w:p>
    <w:p w:rsidR="009F1AE5" w:rsidRPr="00DC0B12" w:rsidRDefault="009F1AE5" w:rsidP="00B87EB6">
      <w:pPr>
        <w:autoSpaceDE w:val="0"/>
        <w:autoSpaceDN w:val="0"/>
        <w:adjustRightInd w:val="0"/>
        <w:spacing w:after="0" w:line="240" w:lineRule="auto"/>
        <w:ind w:left="3119" w:hanging="2693"/>
        <w:jc w:val="both"/>
        <w:rPr>
          <w:rFonts w:ascii="Times New Roman" w:hAnsi="Times New Roman"/>
          <w:lang w:val="fr-CA"/>
        </w:rPr>
      </w:pPr>
    </w:p>
    <w:p w:rsidR="004F08DA" w:rsidRPr="00953997" w:rsidRDefault="009F1AE5" w:rsidP="004F08DA">
      <w:pPr>
        <w:autoSpaceDE w:val="0"/>
        <w:autoSpaceDN w:val="0"/>
        <w:adjustRightInd w:val="0"/>
        <w:spacing w:after="0" w:line="240" w:lineRule="auto"/>
        <w:ind w:left="3119" w:hanging="2693"/>
        <w:jc w:val="both"/>
        <w:rPr>
          <w:rFonts w:ascii="Times New Roman" w:hAnsi="Times New Roman"/>
          <w:lang w:val="fr-CA"/>
        </w:rPr>
      </w:pPr>
      <w:bookmarkStart w:id="5" w:name="_Hlk213610035"/>
      <w:r w:rsidRPr="00DC0B12">
        <w:rPr>
          <w:rStyle w:val="3oh-"/>
          <w:rFonts w:ascii="Times New Roman" w:hAnsi="Times New Roman"/>
          <w:lang w:val="fr-CA"/>
        </w:rPr>
        <w:t xml:space="preserve">Prix "Polyvalence": </w:t>
      </w:r>
      <w:r w:rsidR="004F08DA" w:rsidRPr="00DC0B12">
        <w:rPr>
          <w:rStyle w:val="3oh-"/>
          <w:rFonts w:ascii="Times New Roman" w:hAnsi="Times New Roman"/>
          <w:lang w:val="fr-CA"/>
        </w:rPr>
        <w:tab/>
      </w:r>
      <w:r w:rsidR="004F08DA" w:rsidRPr="00DC0B12">
        <w:rPr>
          <w:rFonts w:ascii="Times New Roman" w:hAnsi="Times New Roman"/>
          <w:lang w:val="fr-CA"/>
        </w:rPr>
        <w:t xml:space="preserve">Équipe Cavalier-Cheval ayant récolté le plus de points </w:t>
      </w:r>
      <w:r w:rsidR="004F08DA" w:rsidRPr="00953997">
        <w:rPr>
          <w:rFonts w:ascii="Times New Roman" w:hAnsi="Times New Roman"/>
          <w:lang w:val="fr-CA"/>
        </w:rPr>
        <w:t>dans au moins 4 types de classes sanctionnées (disciplines) différentes, peu importe sa catégorie.</w:t>
      </w:r>
    </w:p>
    <w:p w:rsidR="004F08DA" w:rsidRPr="00953997" w:rsidRDefault="004F08DA" w:rsidP="004F08DA">
      <w:pPr>
        <w:autoSpaceDE w:val="0"/>
        <w:autoSpaceDN w:val="0"/>
        <w:adjustRightInd w:val="0"/>
        <w:spacing w:after="0" w:line="240" w:lineRule="auto"/>
        <w:ind w:left="3119"/>
        <w:jc w:val="both"/>
        <w:rPr>
          <w:rFonts w:ascii="Times New Roman" w:hAnsi="Times New Roman"/>
          <w:lang w:val="fr-CA"/>
        </w:rPr>
      </w:pPr>
      <w:r w:rsidRPr="00953997">
        <w:rPr>
          <w:rFonts w:ascii="Times New Roman" w:hAnsi="Times New Roman"/>
          <w:lang w:val="fr-CA"/>
        </w:rPr>
        <w:t xml:space="preserve">Il doit toucher au moins 3 de ces quatre catégories : présentation au licou, performance western/classique (plaisance, équitation, obstacle), épreuve de ranch (plaisance, obstacle et ranch riding) ou reining. </w:t>
      </w:r>
    </w:p>
    <w:p w:rsidR="009F1AE5" w:rsidRPr="00DC0B12" w:rsidRDefault="009F1AE5" w:rsidP="00B87EB6">
      <w:pPr>
        <w:autoSpaceDE w:val="0"/>
        <w:autoSpaceDN w:val="0"/>
        <w:adjustRightInd w:val="0"/>
        <w:spacing w:after="0" w:line="240" w:lineRule="auto"/>
        <w:ind w:left="3119" w:hanging="2693"/>
        <w:jc w:val="both"/>
        <w:rPr>
          <w:rFonts w:ascii="Times New Roman" w:hAnsi="Times New Roman"/>
          <w:lang w:val="fr-CA"/>
        </w:rPr>
      </w:pPr>
    </w:p>
    <w:bookmarkEnd w:id="5"/>
    <w:p w:rsidR="00585B8F" w:rsidRPr="00DC0B12" w:rsidRDefault="00585B8F" w:rsidP="00B87EB6">
      <w:pPr>
        <w:autoSpaceDE w:val="0"/>
        <w:autoSpaceDN w:val="0"/>
        <w:adjustRightInd w:val="0"/>
        <w:spacing w:after="0" w:line="240" w:lineRule="auto"/>
        <w:ind w:left="3119" w:hanging="2693"/>
        <w:jc w:val="both"/>
        <w:rPr>
          <w:rFonts w:ascii="Times New Roman" w:hAnsi="Times New Roman"/>
          <w:lang w:val="fr-CA"/>
        </w:rPr>
      </w:pPr>
    </w:p>
    <w:p w:rsidR="00E613ED" w:rsidRPr="00953997" w:rsidRDefault="00E613ED" w:rsidP="00B87EB6">
      <w:pPr>
        <w:autoSpaceDE w:val="0"/>
        <w:autoSpaceDN w:val="0"/>
        <w:adjustRightInd w:val="0"/>
        <w:spacing w:after="0" w:line="240" w:lineRule="auto"/>
        <w:ind w:left="3119" w:hanging="2693"/>
        <w:jc w:val="both"/>
        <w:rPr>
          <w:rFonts w:ascii="Times New Roman" w:hAnsi="Times New Roman"/>
          <w:lang w:val="fr-CA"/>
        </w:rPr>
      </w:pPr>
      <w:r w:rsidRPr="00953997">
        <w:rPr>
          <w:rFonts w:ascii="Times New Roman" w:hAnsi="Times New Roman"/>
          <w:i/>
          <w:lang w:val="fr-CA"/>
        </w:rPr>
        <w:t>Reiner</w:t>
      </w:r>
      <w:r w:rsidRPr="00953997">
        <w:rPr>
          <w:rFonts w:ascii="Times New Roman" w:hAnsi="Times New Roman"/>
          <w:lang w:val="fr-CA"/>
        </w:rPr>
        <w:t xml:space="preserve"> de l’année: </w:t>
      </w:r>
      <w:r w:rsidRPr="00953997">
        <w:rPr>
          <w:rFonts w:ascii="Times New Roman" w:hAnsi="Times New Roman"/>
          <w:lang w:val="fr-CA"/>
        </w:rPr>
        <w:tab/>
      </w:r>
      <w:r w:rsidR="000F56B8" w:rsidRPr="00953997">
        <w:rPr>
          <w:rFonts w:ascii="Times New Roman" w:hAnsi="Times New Roman"/>
          <w:i/>
          <w:strike/>
          <w:lang w:val="fr-CA"/>
        </w:rPr>
        <w:t>(Trophée Rondeau et Verreault)</w:t>
      </w:r>
      <w:r w:rsidRPr="00953997">
        <w:rPr>
          <w:rFonts w:ascii="Times New Roman" w:hAnsi="Times New Roman"/>
          <w:lang w:val="fr-CA"/>
        </w:rPr>
        <w:t>Cavalier ayant obtenu le plus grand pointage cumulatif au terme de la saison régulière. Est comptabili</w:t>
      </w:r>
      <w:r w:rsidR="009B0948" w:rsidRPr="00953997">
        <w:rPr>
          <w:rFonts w:ascii="Times New Roman" w:hAnsi="Times New Roman"/>
          <w:lang w:val="fr-CA"/>
        </w:rPr>
        <w:t>se</w:t>
      </w:r>
      <w:r w:rsidRPr="00953997">
        <w:rPr>
          <w:rFonts w:ascii="Times New Roman" w:hAnsi="Times New Roman"/>
          <w:lang w:val="fr-CA"/>
        </w:rPr>
        <w:t xml:space="preserve"> le meilleur pointage obtenu sur son meilleur cheval, dans sa meilleure classe de chaque journée de concours, dans l’ensemble des épreuves de reining.</w:t>
      </w:r>
    </w:p>
    <w:p w:rsidR="00E613ED" w:rsidRPr="00953997" w:rsidRDefault="00E613ED" w:rsidP="00B87EB6">
      <w:pPr>
        <w:autoSpaceDE w:val="0"/>
        <w:autoSpaceDN w:val="0"/>
        <w:adjustRightInd w:val="0"/>
        <w:spacing w:after="0" w:line="240" w:lineRule="auto"/>
        <w:ind w:left="3119" w:hanging="2693"/>
        <w:jc w:val="both"/>
        <w:rPr>
          <w:rFonts w:ascii="Times New Roman" w:hAnsi="Times New Roman"/>
          <w:lang w:val="fr-CA"/>
        </w:rPr>
      </w:pPr>
    </w:p>
    <w:p w:rsidR="009F1AE5" w:rsidRPr="00953997" w:rsidRDefault="009F1AE5" w:rsidP="009F1AE5">
      <w:pPr>
        <w:autoSpaceDE w:val="0"/>
        <w:autoSpaceDN w:val="0"/>
        <w:adjustRightInd w:val="0"/>
        <w:spacing w:after="0" w:line="240" w:lineRule="auto"/>
        <w:ind w:left="3119" w:hanging="2693"/>
        <w:jc w:val="both"/>
        <w:rPr>
          <w:rFonts w:ascii="Times New Roman" w:hAnsi="Times New Roman"/>
          <w:lang w:val="fr-CA"/>
        </w:rPr>
      </w:pPr>
      <w:r w:rsidRPr="00953997">
        <w:rPr>
          <w:rFonts w:ascii="Times New Roman" w:hAnsi="Times New Roman"/>
          <w:lang w:val="fr-CA"/>
        </w:rPr>
        <w:t xml:space="preserve">Cavalier omnium : </w:t>
      </w:r>
      <w:r w:rsidRPr="00953997">
        <w:rPr>
          <w:rFonts w:ascii="Times New Roman" w:hAnsi="Times New Roman"/>
          <w:lang w:val="fr-CA"/>
        </w:rPr>
        <w:tab/>
      </w:r>
      <w:r w:rsidRPr="00953997">
        <w:rPr>
          <w:rFonts w:ascii="Times New Roman" w:hAnsi="Times New Roman"/>
          <w:i/>
          <w:iCs/>
          <w:strike/>
          <w:lang w:val="fr-CA"/>
        </w:rPr>
        <w:t>(Trophée J.Y. Ouellet)</w:t>
      </w:r>
      <w:r w:rsidRPr="00953997">
        <w:rPr>
          <w:rFonts w:ascii="Times New Roman" w:hAnsi="Times New Roman"/>
          <w:lang w:val="fr-CA"/>
        </w:rPr>
        <w:t>Cavalier ayant obtenu le plus grand nombre de points sur son meilleur cheval dans l’ensemble des épreuves omnium au terme de la saison régulière.</w:t>
      </w:r>
    </w:p>
    <w:p w:rsidR="009F1AE5" w:rsidRPr="00953997" w:rsidRDefault="009F1AE5" w:rsidP="009F1AE5">
      <w:pPr>
        <w:autoSpaceDE w:val="0"/>
        <w:autoSpaceDN w:val="0"/>
        <w:adjustRightInd w:val="0"/>
        <w:spacing w:after="0" w:line="240" w:lineRule="auto"/>
        <w:ind w:left="3119" w:hanging="2693"/>
        <w:jc w:val="both"/>
        <w:rPr>
          <w:rFonts w:ascii="Times New Roman" w:hAnsi="Times New Roman"/>
          <w:sz w:val="18"/>
          <w:lang w:val="fr-CA"/>
        </w:rPr>
      </w:pPr>
    </w:p>
    <w:p w:rsidR="003A3770" w:rsidRPr="00953997" w:rsidRDefault="003A3770" w:rsidP="00B87EB6">
      <w:pPr>
        <w:autoSpaceDE w:val="0"/>
        <w:autoSpaceDN w:val="0"/>
        <w:adjustRightInd w:val="0"/>
        <w:spacing w:after="0" w:line="240" w:lineRule="auto"/>
        <w:ind w:left="3119" w:hanging="2693"/>
        <w:jc w:val="both"/>
        <w:rPr>
          <w:rFonts w:ascii="Times New Roman" w:hAnsi="Times New Roman"/>
          <w:lang w:val="fr-CA"/>
        </w:rPr>
      </w:pPr>
      <w:r w:rsidRPr="00953997">
        <w:rPr>
          <w:rFonts w:ascii="Times New Roman" w:hAnsi="Times New Roman"/>
          <w:lang w:val="fr-CA"/>
        </w:rPr>
        <w:t xml:space="preserve">Cavalier adulte : </w:t>
      </w:r>
      <w:r w:rsidR="00B87EB6" w:rsidRPr="00953997">
        <w:rPr>
          <w:rFonts w:ascii="Times New Roman" w:hAnsi="Times New Roman"/>
          <w:lang w:val="fr-CA"/>
        </w:rPr>
        <w:tab/>
      </w:r>
      <w:r w:rsidRPr="00953997">
        <w:rPr>
          <w:rFonts w:ascii="Times New Roman" w:hAnsi="Times New Roman"/>
          <w:i/>
          <w:iCs/>
          <w:strike/>
          <w:lang w:val="fr-CA"/>
        </w:rPr>
        <w:t>(Trophée Chalifour)</w:t>
      </w:r>
      <w:r w:rsidRPr="00953997">
        <w:rPr>
          <w:rFonts w:ascii="Times New Roman" w:hAnsi="Times New Roman"/>
          <w:lang w:val="fr-CA"/>
        </w:rPr>
        <w:t>Cavalier ayant obtenu le plus grand nombre de</w:t>
      </w:r>
      <w:r w:rsidR="00953997">
        <w:rPr>
          <w:rFonts w:ascii="Times New Roman" w:hAnsi="Times New Roman"/>
          <w:lang w:val="fr-CA"/>
        </w:rPr>
        <w:t xml:space="preserve"> </w:t>
      </w:r>
      <w:r w:rsidR="00111B33" w:rsidRPr="00953997">
        <w:rPr>
          <w:rFonts w:ascii="Times New Roman" w:hAnsi="Times New Roman"/>
          <w:lang w:val="fr-CA"/>
        </w:rPr>
        <w:t>points sur son meilleur cheval</w:t>
      </w:r>
      <w:r w:rsidRPr="00953997">
        <w:rPr>
          <w:rFonts w:ascii="Times New Roman" w:hAnsi="Times New Roman"/>
          <w:lang w:val="fr-CA"/>
        </w:rPr>
        <w:t xml:space="preserve"> dans l’ensemble des épreuves</w:t>
      </w:r>
      <w:r w:rsidR="00953997">
        <w:rPr>
          <w:rFonts w:ascii="Times New Roman" w:hAnsi="Times New Roman"/>
          <w:lang w:val="fr-CA"/>
        </w:rPr>
        <w:t xml:space="preserve"> </w:t>
      </w:r>
      <w:r w:rsidRPr="00953997">
        <w:rPr>
          <w:rFonts w:ascii="Times New Roman" w:hAnsi="Times New Roman"/>
          <w:lang w:val="fr-CA"/>
        </w:rPr>
        <w:t>adultes au terme de la saison régulière.</w:t>
      </w:r>
    </w:p>
    <w:p w:rsidR="00A130D0" w:rsidRPr="00953997" w:rsidRDefault="00A130D0" w:rsidP="00B87EB6">
      <w:pPr>
        <w:autoSpaceDE w:val="0"/>
        <w:autoSpaceDN w:val="0"/>
        <w:adjustRightInd w:val="0"/>
        <w:spacing w:after="0" w:line="240" w:lineRule="auto"/>
        <w:ind w:left="3119" w:hanging="2693"/>
        <w:jc w:val="both"/>
        <w:rPr>
          <w:rFonts w:ascii="Times New Roman" w:hAnsi="Times New Roman"/>
          <w:lang w:val="fr-CA"/>
        </w:rPr>
      </w:pPr>
      <w:bookmarkStart w:id="6" w:name="_Hlk213609969"/>
    </w:p>
    <w:bookmarkEnd w:id="6"/>
    <w:p w:rsidR="003A3770" w:rsidRPr="00953997" w:rsidRDefault="003A3770" w:rsidP="00B87EB6">
      <w:pPr>
        <w:autoSpaceDE w:val="0"/>
        <w:autoSpaceDN w:val="0"/>
        <w:adjustRightInd w:val="0"/>
        <w:spacing w:after="0" w:line="240" w:lineRule="auto"/>
        <w:ind w:left="3119" w:hanging="2693"/>
        <w:jc w:val="both"/>
        <w:rPr>
          <w:rFonts w:ascii="Times New Roman" w:hAnsi="Times New Roman"/>
          <w:lang w:val="fr-CA"/>
        </w:rPr>
      </w:pPr>
      <w:r w:rsidRPr="00953997">
        <w:rPr>
          <w:rFonts w:ascii="Times New Roman" w:hAnsi="Times New Roman"/>
          <w:lang w:val="fr-CA"/>
        </w:rPr>
        <w:t xml:space="preserve">Cavalier </w:t>
      </w:r>
      <w:r w:rsidR="00511501" w:rsidRPr="00953997">
        <w:rPr>
          <w:rFonts w:ascii="Times New Roman" w:hAnsi="Times New Roman"/>
          <w:lang w:val="fr-CA"/>
        </w:rPr>
        <w:t>14-</w:t>
      </w:r>
      <w:r w:rsidRPr="00953997">
        <w:rPr>
          <w:rFonts w:ascii="Times New Roman" w:hAnsi="Times New Roman"/>
          <w:lang w:val="fr-CA"/>
        </w:rPr>
        <w:t xml:space="preserve">18 ans: </w:t>
      </w:r>
      <w:r w:rsidR="00B87EB6" w:rsidRPr="00953997">
        <w:rPr>
          <w:rFonts w:ascii="Times New Roman" w:hAnsi="Times New Roman"/>
          <w:lang w:val="fr-CA"/>
        </w:rPr>
        <w:tab/>
      </w:r>
      <w:r w:rsidRPr="00953997">
        <w:rPr>
          <w:rFonts w:ascii="Times New Roman" w:hAnsi="Times New Roman"/>
          <w:i/>
          <w:strike/>
          <w:lang w:val="fr-CA"/>
        </w:rPr>
        <w:t>(</w:t>
      </w:r>
      <w:r w:rsidRPr="00953997">
        <w:rPr>
          <w:rFonts w:ascii="Times New Roman" w:hAnsi="Times New Roman"/>
          <w:i/>
          <w:iCs/>
          <w:strike/>
          <w:lang w:val="fr-CA"/>
        </w:rPr>
        <w:t>Trophée Manon St-Louis</w:t>
      </w:r>
      <w:r w:rsidRPr="00953997">
        <w:rPr>
          <w:rFonts w:ascii="Times New Roman" w:hAnsi="Times New Roman"/>
          <w:i/>
          <w:strike/>
          <w:lang w:val="fr-CA"/>
        </w:rPr>
        <w:t>)</w:t>
      </w:r>
      <w:r w:rsidRPr="00953997">
        <w:rPr>
          <w:rFonts w:ascii="Times New Roman" w:hAnsi="Times New Roman"/>
          <w:lang w:val="fr-CA"/>
        </w:rPr>
        <w:t xml:space="preserve"> Cavalier ayant obtenu le plus grandnombre de points </w:t>
      </w:r>
      <w:r w:rsidR="009B0948" w:rsidRPr="00953997">
        <w:rPr>
          <w:rFonts w:ascii="Times New Roman" w:hAnsi="Times New Roman"/>
          <w:lang w:val="fr-CA"/>
        </w:rPr>
        <w:t>sur son meilleur cheval (si le cavalier a plusieurs montures, seule sa meilleure performance par épreuve est cumulée pour le trophée)</w:t>
      </w:r>
      <w:r w:rsidRPr="00953997">
        <w:rPr>
          <w:rFonts w:ascii="Times New Roman" w:hAnsi="Times New Roman"/>
          <w:lang w:val="fr-CA"/>
        </w:rPr>
        <w:t>dans les épreuves pour 1</w:t>
      </w:r>
      <w:r w:rsidR="009B0948" w:rsidRPr="00953997">
        <w:rPr>
          <w:rFonts w:ascii="Times New Roman" w:hAnsi="Times New Roman"/>
          <w:lang w:val="fr-CA"/>
        </w:rPr>
        <w:t xml:space="preserve">4-18 ans </w:t>
      </w:r>
      <w:r w:rsidRPr="00953997">
        <w:rPr>
          <w:rFonts w:ascii="Times New Roman" w:hAnsi="Times New Roman"/>
          <w:lang w:val="fr-CA"/>
        </w:rPr>
        <w:t>auterme de la saison régulière.</w:t>
      </w:r>
    </w:p>
    <w:p w:rsidR="0006751C" w:rsidRPr="00953997" w:rsidRDefault="0006751C" w:rsidP="00B87EB6">
      <w:pPr>
        <w:autoSpaceDE w:val="0"/>
        <w:autoSpaceDN w:val="0"/>
        <w:adjustRightInd w:val="0"/>
        <w:spacing w:after="0" w:line="240" w:lineRule="auto"/>
        <w:ind w:left="3119" w:hanging="2693"/>
        <w:jc w:val="both"/>
        <w:rPr>
          <w:rFonts w:ascii="Times New Roman" w:hAnsi="Times New Roman"/>
          <w:lang w:val="fr-CA"/>
        </w:rPr>
      </w:pPr>
    </w:p>
    <w:p w:rsidR="0006751C" w:rsidRPr="00953997" w:rsidRDefault="0006751C" w:rsidP="00B87EB6">
      <w:pPr>
        <w:autoSpaceDE w:val="0"/>
        <w:autoSpaceDN w:val="0"/>
        <w:adjustRightInd w:val="0"/>
        <w:spacing w:after="0" w:line="240" w:lineRule="auto"/>
        <w:ind w:left="3119" w:hanging="2693"/>
        <w:jc w:val="both"/>
        <w:rPr>
          <w:rFonts w:ascii="Times New Roman" w:hAnsi="Times New Roman"/>
          <w:lang w:val="fr-CA"/>
        </w:rPr>
      </w:pPr>
      <w:r w:rsidRPr="00953997">
        <w:rPr>
          <w:rFonts w:ascii="Times New Roman" w:hAnsi="Times New Roman"/>
          <w:lang w:val="fr-CA"/>
        </w:rPr>
        <w:t xml:space="preserve">Cavalier 13 ans et moins : </w:t>
      </w:r>
      <w:r w:rsidRPr="00953997">
        <w:rPr>
          <w:rFonts w:ascii="Times New Roman" w:hAnsi="Times New Roman"/>
          <w:lang w:val="fr-CA"/>
        </w:rPr>
        <w:tab/>
      </w:r>
      <w:r w:rsidRPr="00953997">
        <w:rPr>
          <w:rFonts w:ascii="Times New Roman" w:hAnsi="Times New Roman"/>
          <w:i/>
          <w:strike/>
          <w:lang w:val="fr-CA"/>
        </w:rPr>
        <w:t>(</w:t>
      </w:r>
      <w:r w:rsidR="000F56B8" w:rsidRPr="00953997">
        <w:rPr>
          <w:rFonts w:ascii="Times New Roman" w:hAnsi="Times New Roman"/>
          <w:i/>
          <w:strike/>
          <w:lang w:val="fr-CA"/>
        </w:rPr>
        <w:t>Trophée RM Performance</w:t>
      </w:r>
      <w:r w:rsidRPr="00953997">
        <w:rPr>
          <w:rFonts w:ascii="Times New Roman" w:hAnsi="Times New Roman"/>
          <w:i/>
          <w:strike/>
          <w:lang w:val="fr-CA"/>
        </w:rPr>
        <w:t>)</w:t>
      </w:r>
      <w:r w:rsidRPr="00953997">
        <w:rPr>
          <w:rFonts w:ascii="Times New Roman" w:hAnsi="Times New Roman"/>
          <w:lang w:val="fr-CA"/>
        </w:rPr>
        <w:t xml:space="preserve"> Cavalier âgé de 13 ans et moins ayant obtenu le plus grand nombre de points </w:t>
      </w:r>
      <w:r w:rsidR="009B0948" w:rsidRPr="00953997">
        <w:rPr>
          <w:rFonts w:ascii="Times New Roman" w:hAnsi="Times New Roman"/>
          <w:lang w:val="fr-CA"/>
        </w:rPr>
        <w:t>sur son meilleur cheval (si le cavalier a plusieurs montures, seule sa meilleure performance par épreuve est cumulée pour le trophée)</w:t>
      </w:r>
      <w:r w:rsidR="00185968" w:rsidRPr="00953997">
        <w:rPr>
          <w:rFonts w:ascii="Times New Roman" w:hAnsi="Times New Roman"/>
          <w:lang w:val="fr-CA"/>
        </w:rPr>
        <w:t>lors d</w:t>
      </w:r>
      <w:r w:rsidRPr="00953997">
        <w:rPr>
          <w:rFonts w:ascii="Times New Roman" w:hAnsi="Times New Roman"/>
          <w:lang w:val="fr-CA"/>
        </w:rPr>
        <w:t>es épreuves pour 1</w:t>
      </w:r>
      <w:r w:rsidR="009B0948" w:rsidRPr="00953997">
        <w:rPr>
          <w:rFonts w:ascii="Times New Roman" w:hAnsi="Times New Roman"/>
          <w:lang w:val="fr-CA"/>
        </w:rPr>
        <w:t>3</w:t>
      </w:r>
      <w:r w:rsidRPr="00953997">
        <w:rPr>
          <w:rFonts w:ascii="Times New Roman" w:hAnsi="Times New Roman"/>
          <w:lang w:val="fr-CA"/>
        </w:rPr>
        <w:t xml:space="preserve"> ans et moins au terme de la saison régulière.</w:t>
      </w:r>
    </w:p>
    <w:p w:rsidR="00585B8F" w:rsidRPr="00953997" w:rsidRDefault="00585B8F" w:rsidP="00B87EB6">
      <w:pPr>
        <w:autoSpaceDE w:val="0"/>
        <w:autoSpaceDN w:val="0"/>
        <w:adjustRightInd w:val="0"/>
        <w:spacing w:after="0" w:line="240" w:lineRule="auto"/>
        <w:ind w:left="3119" w:hanging="2693"/>
        <w:jc w:val="both"/>
        <w:rPr>
          <w:rFonts w:ascii="Times New Roman" w:hAnsi="Times New Roman"/>
          <w:sz w:val="18"/>
          <w:lang w:val="fr-CA"/>
        </w:rPr>
      </w:pPr>
    </w:p>
    <w:p w:rsidR="003A3770" w:rsidRPr="00DC0B12" w:rsidRDefault="003A3770" w:rsidP="0057193A">
      <w:pPr>
        <w:autoSpaceDE w:val="0"/>
        <w:autoSpaceDN w:val="0"/>
        <w:adjustRightInd w:val="0"/>
        <w:spacing w:after="0" w:line="240" w:lineRule="auto"/>
        <w:ind w:left="3119" w:hanging="2693"/>
        <w:jc w:val="both"/>
        <w:rPr>
          <w:rFonts w:ascii="Times New Roman" w:hAnsi="Times New Roman"/>
          <w:lang w:val="fr-CA"/>
        </w:rPr>
      </w:pPr>
      <w:r w:rsidRPr="00953997">
        <w:rPr>
          <w:rFonts w:ascii="Times New Roman" w:hAnsi="Times New Roman"/>
          <w:lang w:val="fr-CA"/>
        </w:rPr>
        <w:t xml:space="preserve">Cavalier débutant : </w:t>
      </w:r>
      <w:r w:rsidR="00B87EB6" w:rsidRPr="00953997">
        <w:rPr>
          <w:rFonts w:ascii="Times New Roman" w:hAnsi="Times New Roman"/>
          <w:lang w:val="fr-CA"/>
        </w:rPr>
        <w:tab/>
      </w:r>
      <w:r w:rsidRPr="00953997">
        <w:rPr>
          <w:rFonts w:ascii="Times New Roman" w:hAnsi="Times New Roman"/>
          <w:strike/>
          <w:lang w:val="fr-CA"/>
        </w:rPr>
        <w:t>(</w:t>
      </w:r>
      <w:r w:rsidRPr="00953997">
        <w:rPr>
          <w:rFonts w:ascii="Times New Roman" w:hAnsi="Times New Roman"/>
          <w:i/>
          <w:iCs/>
          <w:strike/>
          <w:lang w:val="fr-CA"/>
        </w:rPr>
        <w:t xml:space="preserve">Trophée Centre équestre </w:t>
      </w:r>
      <w:r w:rsidR="00A1629B" w:rsidRPr="00953997">
        <w:rPr>
          <w:rFonts w:ascii="Times New Roman" w:hAnsi="Times New Roman"/>
          <w:i/>
          <w:iCs/>
          <w:strike/>
          <w:lang w:val="fr-CA"/>
        </w:rPr>
        <w:t xml:space="preserve">Lévesque et </w:t>
      </w:r>
      <w:r w:rsidRPr="00953997">
        <w:rPr>
          <w:rFonts w:ascii="Times New Roman" w:hAnsi="Times New Roman"/>
          <w:i/>
          <w:iCs/>
          <w:strike/>
          <w:lang w:val="fr-CA"/>
        </w:rPr>
        <w:t>St-Louis</w:t>
      </w:r>
      <w:r w:rsidRPr="00953997">
        <w:rPr>
          <w:rFonts w:ascii="Times New Roman" w:hAnsi="Times New Roman"/>
          <w:strike/>
          <w:lang w:val="fr-CA"/>
        </w:rPr>
        <w:t>)</w:t>
      </w:r>
      <w:r w:rsidRPr="00953997">
        <w:rPr>
          <w:rFonts w:ascii="Times New Roman" w:hAnsi="Times New Roman"/>
          <w:lang w:val="fr-CA"/>
        </w:rPr>
        <w:t>Cavalier ayant obtenu le plus</w:t>
      </w:r>
      <w:r w:rsidR="00953997">
        <w:rPr>
          <w:rFonts w:ascii="Times New Roman" w:hAnsi="Times New Roman"/>
          <w:lang w:val="fr-CA"/>
        </w:rPr>
        <w:t xml:space="preserve"> </w:t>
      </w:r>
      <w:r w:rsidRPr="00953997">
        <w:rPr>
          <w:rFonts w:ascii="Times New Roman" w:hAnsi="Times New Roman"/>
          <w:lang w:val="fr-CA"/>
        </w:rPr>
        <w:t xml:space="preserve">grand nombre de points </w:t>
      </w:r>
      <w:r w:rsidR="009B0948" w:rsidRPr="00953997">
        <w:rPr>
          <w:rFonts w:ascii="Times New Roman" w:hAnsi="Times New Roman"/>
          <w:lang w:val="fr-CA"/>
        </w:rPr>
        <w:t>sur son meilleur cheval (si le cavalier a plusieurs montures, seule sa meilleure performance par épreuve est cumulée pour le trophée)</w:t>
      </w:r>
      <w:r w:rsidRPr="00953997">
        <w:rPr>
          <w:rFonts w:ascii="Times New Roman" w:hAnsi="Times New Roman"/>
          <w:lang w:val="fr-CA"/>
        </w:rPr>
        <w:t>dans les épreuves pour débutants au</w:t>
      </w:r>
      <w:r w:rsidR="00953997">
        <w:rPr>
          <w:rFonts w:ascii="Times New Roman" w:hAnsi="Times New Roman"/>
          <w:lang w:val="fr-CA"/>
        </w:rPr>
        <w:t xml:space="preserve"> </w:t>
      </w:r>
      <w:r w:rsidRPr="00953997">
        <w:rPr>
          <w:rFonts w:ascii="Times New Roman" w:hAnsi="Times New Roman"/>
          <w:lang w:val="fr-CA"/>
        </w:rPr>
        <w:t>terme de la saison régulière.</w:t>
      </w:r>
    </w:p>
    <w:p w:rsidR="0057193A" w:rsidRPr="00DC0B12" w:rsidRDefault="0057193A" w:rsidP="0057193A">
      <w:pPr>
        <w:autoSpaceDE w:val="0"/>
        <w:autoSpaceDN w:val="0"/>
        <w:adjustRightInd w:val="0"/>
        <w:spacing w:after="0" w:line="240" w:lineRule="auto"/>
        <w:ind w:left="3119" w:hanging="2693"/>
        <w:jc w:val="both"/>
        <w:rPr>
          <w:rFonts w:ascii="Times New Roman" w:hAnsi="Times New Roman"/>
          <w:lang w:val="fr-CA"/>
        </w:rPr>
      </w:pPr>
    </w:p>
    <w:tbl>
      <w:tblPr>
        <w:tblStyle w:val="Grilledutableau"/>
        <w:tblW w:w="8788"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5"/>
        <w:gridCol w:w="5103"/>
      </w:tblGrid>
      <w:tr w:rsidR="0057193A" w:rsidRPr="00003A85" w:rsidTr="0057193A">
        <w:tc>
          <w:tcPr>
            <w:tcW w:w="3685" w:type="dxa"/>
            <w:vAlign w:val="center"/>
          </w:tcPr>
          <w:p w:rsidR="0057193A" w:rsidRPr="00DC0B12" w:rsidRDefault="0057193A" w:rsidP="0057193A">
            <w:pPr>
              <w:autoSpaceDE w:val="0"/>
              <w:autoSpaceDN w:val="0"/>
              <w:adjustRightInd w:val="0"/>
              <w:spacing w:after="0" w:line="240" w:lineRule="auto"/>
              <w:ind w:left="34"/>
              <w:rPr>
                <w:lang w:val="fr-CA"/>
              </w:rPr>
            </w:pPr>
            <w:r w:rsidRPr="00DC0B12">
              <w:rPr>
                <w:lang w:val="fr-CA"/>
              </w:rPr>
              <w:t>Cavalier omnium réserve</w:t>
            </w:r>
            <w:r w:rsidR="001A6BC1" w:rsidRPr="00DC0B12">
              <w:rPr>
                <w:lang w:val="fr-CA"/>
              </w:rPr>
              <w:t>:</w:t>
            </w:r>
          </w:p>
          <w:p w:rsidR="0057193A" w:rsidRPr="00DC0B12" w:rsidRDefault="0057193A" w:rsidP="0057193A">
            <w:pPr>
              <w:autoSpaceDE w:val="0"/>
              <w:autoSpaceDN w:val="0"/>
              <w:adjustRightInd w:val="0"/>
              <w:spacing w:after="0" w:line="240" w:lineRule="auto"/>
              <w:ind w:left="34"/>
              <w:rPr>
                <w:lang w:val="fr-CA"/>
              </w:rPr>
            </w:pPr>
            <w:r w:rsidRPr="00DC0B12">
              <w:rPr>
                <w:lang w:val="fr-CA"/>
              </w:rPr>
              <w:t>Cavalier adulte réserve</w:t>
            </w:r>
            <w:r w:rsidR="001A6BC1" w:rsidRPr="00DC0B12">
              <w:rPr>
                <w:lang w:val="fr-CA"/>
              </w:rPr>
              <w:t>:</w:t>
            </w:r>
          </w:p>
          <w:p w:rsidR="0057193A" w:rsidRPr="00DC0B12" w:rsidRDefault="0057193A" w:rsidP="0057193A">
            <w:pPr>
              <w:autoSpaceDE w:val="0"/>
              <w:autoSpaceDN w:val="0"/>
              <w:adjustRightInd w:val="0"/>
              <w:spacing w:after="0" w:line="240" w:lineRule="auto"/>
              <w:ind w:left="34"/>
              <w:rPr>
                <w:lang w:val="fr-CA"/>
              </w:rPr>
            </w:pPr>
            <w:r w:rsidRPr="00DC0B12">
              <w:rPr>
                <w:lang w:val="fr-CA"/>
              </w:rPr>
              <w:t>Cavalier 14-18 ans réserve</w:t>
            </w:r>
            <w:r w:rsidR="001A6BC1" w:rsidRPr="00DC0B12">
              <w:rPr>
                <w:lang w:val="fr-CA"/>
              </w:rPr>
              <w:t>:</w:t>
            </w:r>
          </w:p>
          <w:p w:rsidR="0057193A" w:rsidRPr="00DC0B12" w:rsidRDefault="0057193A" w:rsidP="0057193A">
            <w:pPr>
              <w:autoSpaceDE w:val="0"/>
              <w:autoSpaceDN w:val="0"/>
              <w:adjustRightInd w:val="0"/>
              <w:spacing w:after="0" w:line="240" w:lineRule="auto"/>
              <w:ind w:left="34"/>
              <w:rPr>
                <w:lang w:val="fr-CA"/>
              </w:rPr>
            </w:pPr>
            <w:r w:rsidRPr="00DC0B12">
              <w:rPr>
                <w:lang w:val="fr-CA"/>
              </w:rPr>
              <w:t>Cavalier 13 ans et moins réserve</w:t>
            </w:r>
            <w:r w:rsidR="001A6BC1" w:rsidRPr="00DC0B12">
              <w:rPr>
                <w:lang w:val="fr-CA"/>
              </w:rPr>
              <w:t>:</w:t>
            </w:r>
          </w:p>
          <w:p w:rsidR="0057193A" w:rsidRPr="00DC0B12" w:rsidRDefault="0057193A" w:rsidP="0057193A">
            <w:pPr>
              <w:autoSpaceDE w:val="0"/>
              <w:autoSpaceDN w:val="0"/>
              <w:adjustRightInd w:val="0"/>
              <w:spacing w:after="0" w:line="240" w:lineRule="auto"/>
              <w:ind w:left="34"/>
              <w:rPr>
                <w:lang w:val="fr-CA"/>
              </w:rPr>
            </w:pPr>
            <w:r w:rsidRPr="00DC0B12">
              <w:rPr>
                <w:lang w:val="fr-CA"/>
              </w:rPr>
              <w:t>Cavalier débutant réserve</w:t>
            </w:r>
            <w:r w:rsidR="001A6BC1" w:rsidRPr="00DC0B12">
              <w:rPr>
                <w:lang w:val="fr-CA"/>
              </w:rPr>
              <w:t>:</w:t>
            </w:r>
          </w:p>
        </w:tc>
        <w:tc>
          <w:tcPr>
            <w:tcW w:w="5103" w:type="dxa"/>
            <w:vAlign w:val="center"/>
          </w:tcPr>
          <w:p w:rsidR="0057193A" w:rsidRPr="00DC0B12" w:rsidRDefault="0057193A" w:rsidP="0057193A">
            <w:pPr>
              <w:autoSpaceDE w:val="0"/>
              <w:autoSpaceDN w:val="0"/>
              <w:adjustRightInd w:val="0"/>
              <w:spacing w:after="0" w:line="240" w:lineRule="auto"/>
              <w:jc w:val="both"/>
              <w:rPr>
                <w:lang w:val="fr-CA"/>
              </w:rPr>
            </w:pPr>
            <w:r w:rsidRPr="00953997">
              <w:rPr>
                <w:lang w:val="fr-CA"/>
              </w:rPr>
              <w:t xml:space="preserve">Un </w:t>
            </w:r>
            <w:r w:rsidR="00345585" w:rsidRPr="00953997">
              <w:rPr>
                <w:lang w:val="fr-CA"/>
              </w:rPr>
              <w:t>prix</w:t>
            </w:r>
            <w:r w:rsidRPr="00953997">
              <w:rPr>
                <w:lang w:val="fr-CA"/>
              </w:rPr>
              <w:t xml:space="preserve"> est remis</w:t>
            </w:r>
            <w:r w:rsidRPr="00DC0B12">
              <w:rPr>
                <w:lang w:val="fr-CA"/>
              </w:rPr>
              <w:t xml:space="preserve"> au cavalier ayant obtenu le </w:t>
            </w:r>
            <w:r w:rsidR="00AA5572" w:rsidRPr="00DC0B12">
              <w:rPr>
                <w:lang w:val="fr-CA"/>
              </w:rPr>
              <w:t xml:space="preserve">deuxième </w:t>
            </w:r>
            <w:r w:rsidRPr="00DC0B12">
              <w:rPr>
                <w:lang w:val="fr-CA"/>
              </w:rPr>
              <w:t>plus grand nombre de points sur son meilleur cheval dans l’ensemble des épreuves de chacune des catégories.</w:t>
            </w:r>
          </w:p>
        </w:tc>
      </w:tr>
    </w:tbl>
    <w:p w:rsidR="009F1AE5" w:rsidRPr="00DC0B12" w:rsidRDefault="009F1AE5" w:rsidP="0057193A">
      <w:pPr>
        <w:autoSpaceDE w:val="0"/>
        <w:autoSpaceDN w:val="0"/>
        <w:adjustRightInd w:val="0"/>
        <w:spacing w:after="0" w:line="240" w:lineRule="auto"/>
        <w:ind w:left="3119" w:hanging="2693"/>
        <w:jc w:val="both"/>
        <w:rPr>
          <w:rFonts w:ascii="Times New Roman" w:hAnsi="Times New Roman"/>
          <w:lang w:val="fr-CA"/>
        </w:rPr>
      </w:pPr>
    </w:p>
    <w:p w:rsidR="003A3770" w:rsidRPr="00DC0B12" w:rsidRDefault="003A3770" w:rsidP="0057193A">
      <w:pPr>
        <w:autoSpaceDE w:val="0"/>
        <w:autoSpaceDN w:val="0"/>
        <w:adjustRightInd w:val="0"/>
        <w:spacing w:after="0" w:line="240" w:lineRule="auto"/>
        <w:ind w:left="3119" w:hanging="2693"/>
        <w:jc w:val="both"/>
        <w:rPr>
          <w:rFonts w:ascii="Times New Roman" w:hAnsi="Times New Roman"/>
          <w:lang w:val="fr-CA"/>
        </w:rPr>
      </w:pPr>
      <w:r w:rsidRPr="00953997">
        <w:rPr>
          <w:rFonts w:ascii="Times New Roman" w:hAnsi="Times New Roman"/>
          <w:lang w:val="fr-CA"/>
        </w:rPr>
        <w:t xml:space="preserve">Épreuves individuelles : </w:t>
      </w:r>
      <w:r w:rsidR="00B87EB6" w:rsidRPr="00953997">
        <w:rPr>
          <w:rFonts w:ascii="Times New Roman" w:hAnsi="Times New Roman"/>
          <w:lang w:val="fr-CA"/>
        </w:rPr>
        <w:tab/>
      </w:r>
      <w:r w:rsidRPr="00953997">
        <w:rPr>
          <w:rFonts w:ascii="Times New Roman" w:hAnsi="Times New Roman"/>
          <w:lang w:val="fr-CA"/>
        </w:rPr>
        <w:t xml:space="preserve">Le </w:t>
      </w:r>
      <w:r w:rsidR="00345585" w:rsidRPr="00953997">
        <w:rPr>
          <w:rFonts w:ascii="Times New Roman" w:hAnsi="Times New Roman"/>
          <w:lang w:val="fr-CA"/>
        </w:rPr>
        <w:t>prix</w:t>
      </w:r>
      <w:r w:rsidRPr="00953997">
        <w:rPr>
          <w:rFonts w:ascii="Times New Roman" w:hAnsi="Times New Roman"/>
          <w:lang w:val="fr-CA"/>
        </w:rPr>
        <w:t xml:space="preserve"> est remis au cavalier ayant accumulé le plus de points</w:t>
      </w:r>
      <w:r w:rsidR="00953997">
        <w:rPr>
          <w:rFonts w:ascii="Times New Roman" w:hAnsi="Times New Roman"/>
          <w:lang w:val="fr-CA"/>
        </w:rPr>
        <w:t xml:space="preserve"> </w:t>
      </w:r>
      <w:r w:rsidRPr="00953997">
        <w:rPr>
          <w:rFonts w:ascii="Times New Roman" w:hAnsi="Times New Roman"/>
          <w:lang w:val="fr-CA"/>
        </w:rPr>
        <w:t>dans chacune des épreuves sanctionnées. Un seul</w:t>
      </w:r>
      <w:r w:rsidR="00953997">
        <w:rPr>
          <w:rFonts w:ascii="Times New Roman" w:hAnsi="Times New Roman"/>
          <w:lang w:val="fr-CA"/>
        </w:rPr>
        <w:t xml:space="preserve"> </w:t>
      </w:r>
      <w:r w:rsidR="00345585" w:rsidRPr="00953997">
        <w:rPr>
          <w:rFonts w:ascii="Times New Roman" w:hAnsi="Times New Roman"/>
          <w:lang w:val="fr-CA"/>
        </w:rPr>
        <w:t>prix</w:t>
      </w:r>
      <w:r w:rsidRPr="00953997">
        <w:rPr>
          <w:rFonts w:ascii="Times New Roman" w:hAnsi="Times New Roman"/>
          <w:lang w:val="fr-CA"/>
        </w:rPr>
        <w:t xml:space="preserve"> par</w:t>
      </w:r>
      <w:r w:rsidR="00953997">
        <w:rPr>
          <w:rFonts w:ascii="Times New Roman" w:hAnsi="Times New Roman"/>
          <w:lang w:val="fr-CA"/>
        </w:rPr>
        <w:t xml:space="preserve"> </w:t>
      </w:r>
      <w:r w:rsidRPr="00953997">
        <w:rPr>
          <w:rFonts w:ascii="Times New Roman" w:hAnsi="Times New Roman"/>
          <w:lang w:val="fr-CA"/>
        </w:rPr>
        <w:t xml:space="preserve">cavalier </w:t>
      </w:r>
      <w:r w:rsidR="00025F7C" w:rsidRPr="00953997">
        <w:rPr>
          <w:rFonts w:ascii="Times New Roman" w:hAnsi="Times New Roman"/>
          <w:lang w:val="fr-CA"/>
        </w:rPr>
        <w:t xml:space="preserve">est remis </w:t>
      </w:r>
      <w:r w:rsidRPr="00953997">
        <w:rPr>
          <w:rFonts w:ascii="Times New Roman" w:hAnsi="Times New Roman"/>
          <w:lang w:val="fr-CA"/>
        </w:rPr>
        <w:t>et la grosseur de celui-ci est déterminée par le nombre</w:t>
      </w:r>
      <w:r w:rsidR="00953997">
        <w:rPr>
          <w:rFonts w:ascii="Times New Roman" w:hAnsi="Times New Roman"/>
          <w:lang w:val="fr-CA"/>
        </w:rPr>
        <w:t xml:space="preserve"> </w:t>
      </w:r>
      <w:r w:rsidRPr="00953997">
        <w:rPr>
          <w:rFonts w:ascii="Times New Roman" w:hAnsi="Times New Roman"/>
          <w:lang w:val="fr-CA"/>
        </w:rPr>
        <w:t>d’épreuves gagnées. On y inscrit le nom du cavalier et le nom du</w:t>
      </w:r>
      <w:r w:rsidR="00953997">
        <w:rPr>
          <w:rFonts w:ascii="Times New Roman" w:hAnsi="Times New Roman"/>
          <w:lang w:val="fr-CA"/>
        </w:rPr>
        <w:t xml:space="preserve"> </w:t>
      </w:r>
      <w:r w:rsidRPr="00953997">
        <w:rPr>
          <w:rFonts w:ascii="Times New Roman" w:hAnsi="Times New Roman"/>
          <w:lang w:val="fr-CA"/>
        </w:rPr>
        <w:t>cheval.</w:t>
      </w:r>
      <w:r w:rsidR="004F08DA" w:rsidRPr="00953997">
        <w:rPr>
          <w:rFonts w:ascii="Times New Roman" w:hAnsi="Times New Roman"/>
          <w:lang w:val="fr-CA"/>
        </w:rPr>
        <w:t xml:space="preserve">Dans les classes de pas et trot </w:t>
      </w:r>
      <w:r w:rsidR="00953997">
        <w:rPr>
          <w:rFonts w:ascii="Times New Roman" w:hAnsi="Times New Roman"/>
          <w:lang w:val="fr-CA"/>
        </w:rPr>
        <w:t xml:space="preserve">(ouvert à tous) </w:t>
      </w:r>
      <w:r w:rsidR="004F08DA" w:rsidRPr="00953997">
        <w:rPr>
          <w:rFonts w:ascii="Times New Roman" w:hAnsi="Times New Roman"/>
          <w:lang w:val="fr-CA"/>
        </w:rPr>
        <w:t>le classement final doit être divis</w:t>
      </w:r>
      <w:r w:rsidR="009B0948" w:rsidRPr="00953997">
        <w:rPr>
          <w:rFonts w:ascii="Times New Roman" w:hAnsi="Times New Roman"/>
          <w:lang w:val="fr-CA"/>
        </w:rPr>
        <w:t>é</w:t>
      </w:r>
      <w:r w:rsidR="004F08DA" w:rsidRPr="00953997">
        <w:rPr>
          <w:rFonts w:ascii="Times New Roman" w:hAnsi="Times New Roman"/>
          <w:lang w:val="fr-CA"/>
        </w:rPr>
        <w:t xml:space="preserve"> en deux pour les prix de fin de saison, </w:t>
      </w:r>
      <w:r w:rsidR="00953997">
        <w:rPr>
          <w:rFonts w:ascii="Times New Roman" w:hAnsi="Times New Roman"/>
          <w:lang w:val="fr-CA"/>
        </w:rPr>
        <w:t>jeunes et adulte</w:t>
      </w:r>
      <w:r w:rsidR="004F08DA" w:rsidRPr="00953997">
        <w:rPr>
          <w:rFonts w:ascii="Times New Roman" w:hAnsi="Times New Roman"/>
          <w:lang w:val="fr-CA"/>
        </w:rPr>
        <w:t>.</w:t>
      </w:r>
    </w:p>
    <w:p w:rsidR="000B417E" w:rsidRPr="00DC0B12" w:rsidRDefault="000B417E" w:rsidP="00B87EB6">
      <w:pPr>
        <w:autoSpaceDE w:val="0"/>
        <w:autoSpaceDN w:val="0"/>
        <w:adjustRightInd w:val="0"/>
        <w:spacing w:after="0" w:line="240" w:lineRule="auto"/>
        <w:ind w:left="3119" w:hanging="2693"/>
        <w:jc w:val="both"/>
        <w:rPr>
          <w:rFonts w:ascii="Times New Roman" w:hAnsi="Times New Roman"/>
          <w:sz w:val="18"/>
          <w:lang w:val="fr-CA"/>
        </w:rPr>
      </w:pPr>
    </w:p>
    <w:p w:rsidR="00FB75BC" w:rsidRPr="00DC0B12" w:rsidRDefault="003A3770" w:rsidP="00FB75BC">
      <w:pPr>
        <w:autoSpaceDE w:val="0"/>
        <w:autoSpaceDN w:val="0"/>
        <w:adjustRightInd w:val="0"/>
        <w:spacing w:after="0" w:line="240" w:lineRule="auto"/>
        <w:ind w:left="3119" w:hanging="2693"/>
        <w:jc w:val="both"/>
        <w:rPr>
          <w:rFonts w:ascii="Times New Roman" w:hAnsi="Times New Roman"/>
          <w:lang w:val="fr-CA"/>
        </w:rPr>
      </w:pPr>
      <w:r w:rsidRPr="00DC0B12">
        <w:rPr>
          <w:rFonts w:ascii="Times New Roman" w:hAnsi="Times New Roman"/>
          <w:i/>
          <w:lang w:val="fr-CA"/>
        </w:rPr>
        <w:t>Cavalier recru</w:t>
      </w:r>
      <w:r w:rsidR="000B417E" w:rsidRPr="00DC0B12">
        <w:rPr>
          <w:rFonts w:ascii="Times New Roman" w:hAnsi="Times New Roman"/>
          <w:i/>
          <w:lang w:val="fr-CA"/>
        </w:rPr>
        <w:t>e</w:t>
      </w:r>
      <w:r w:rsidRPr="00DC0B12">
        <w:rPr>
          <w:rFonts w:ascii="Times New Roman" w:hAnsi="Times New Roman"/>
          <w:lang w:val="fr-CA"/>
        </w:rPr>
        <w:t xml:space="preserve"> : </w:t>
      </w:r>
      <w:r w:rsidR="00B87EB6" w:rsidRPr="00DC0B12">
        <w:rPr>
          <w:rFonts w:ascii="Times New Roman" w:hAnsi="Times New Roman"/>
          <w:lang w:val="fr-CA"/>
        </w:rPr>
        <w:tab/>
      </w:r>
      <w:r w:rsidRPr="00DC0B12">
        <w:rPr>
          <w:rFonts w:ascii="Times New Roman" w:hAnsi="Times New Roman"/>
          <w:lang w:val="fr-CA"/>
        </w:rPr>
        <w:t xml:space="preserve">Le </w:t>
      </w:r>
      <w:r w:rsidR="00345585" w:rsidRPr="00DC0B12">
        <w:rPr>
          <w:rFonts w:ascii="Times New Roman" w:hAnsi="Times New Roman"/>
          <w:lang w:val="fr-CA"/>
        </w:rPr>
        <w:t>trophée</w:t>
      </w:r>
      <w:r w:rsidRPr="00DC0B12">
        <w:rPr>
          <w:rFonts w:ascii="Times New Roman" w:hAnsi="Times New Roman"/>
          <w:lang w:val="fr-CA"/>
        </w:rPr>
        <w:t xml:space="preserve"> est remis au cavalier ayant accumulé le plus de points</w:t>
      </w:r>
      <w:r w:rsidR="00953997">
        <w:rPr>
          <w:rFonts w:ascii="Times New Roman" w:hAnsi="Times New Roman"/>
          <w:lang w:val="fr-CA"/>
        </w:rPr>
        <w:t xml:space="preserve"> </w:t>
      </w:r>
      <w:r w:rsidR="000F56B8" w:rsidRPr="00DC0B12">
        <w:rPr>
          <w:rFonts w:ascii="Times New Roman" w:hAnsi="Times New Roman"/>
          <w:lang w:val="fr-CA"/>
        </w:rPr>
        <w:t xml:space="preserve">dans l'ensemble des épreuves auxquelles il a participé </w:t>
      </w:r>
      <w:r w:rsidRPr="00DC0B12">
        <w:rPr>
          <w:rFonts w:ascii="Times New Roman" w:hAnsi="Times New Roman"/>
          <w:lang w:val="fr-CA"/>
        </w:rPr>
        <w:t xml:space="preserve">à sa première année </w:t>
      </w:r>
      <w:r w:rsidR="000F56B8" w:rsidRPr="00DC0B12">
        <w:rPr>
          <w:rFonts w:ascii="Times New Roman" w:hAnsi="Times New Roman"/>
          <w:lang w:val="fr-CA"/>
        </w:rPr>
        <w:t xml:space="preserve">de concours </w:t>
      </w:r>
      <w:r w:rsidRPr="00DC0B12">
        <w:rPr>
          <w:rFonts w:ascii="Times New Roman" w:hAnsi="Times New Roman"/>
          <w:lang w:val="fr-CA"/>
        </w:rPr>
        <w:t>dans</w:t>
      </w:r>
      <w:r w:rsidR="00953997">
        <w:rPr>
          <w:rFonts w:ascii="Times New Roman" w:hAnsi="Times New Roman"/>
          <w:lang w:val="fr-CA"/>
        </w:rPr>
        <w:t xml:space="preserve"> </w:t>
      </w:r>
      <w:r w:rsidRPr="00DC0B12">
        <w:rPr>
          <w:rFonts w:ascii="Times New Roman" w:hAnsi="Times New Roman"/>
          <w:lang w:val="fr-CA"/>
        </w:rPr>
        <w:t>sa catégorie.</w:t>
      </w:r>
    </w:p>
    <w:p w:rsidR="00BC5607" w:rsidRPr="00DC0B12" w:rsidRDefault="00BC5607" w:rsidP="00FB75BC">
      <w:pPr>
        <w:autoSpaceDE w:val="0"/>
        <w:autoSpaceDN w:val="0"/>
        <w:adjustRightInd w:val="0"/>
        <w:spacing w:after="0" w:line="240" w:lineRule="auto"/>
        <w:ind w:left="3119" w:hanging="2693"/>
        <w:jc w:val="both"/>
        <w:rPr>
          <w:rFonts w:ascii="Times New Roman" w:hAnsi="Times New Roman"/>
          <w:lang w:val="fr-CA"/>
        </w:rPr>
      </w:pPr>
      <w:r w:rsidRPr="00953997">
        <w:rPr>
          <w:rFonts w:ascii="Times New Roman" w:hAnsi="Times New Roman"/>
          <w:i/>
          <w:strike/>
          <w:lang w:val="fr-CA"/>
        </w:rPr>
        <w:lastRenderedPageBreak/>
        <w:t>Trophée Thérèse Malenfant</w:t>
      </w:r>
      <w:r w:rsidR="00FB75BC" w:rsidRPr="00953997">
        <w:rPr>
          <w:rFonts w:ascii="Times New Roman" w:hAnsi="Times New Roman"/>
          <w:i/>
          <w:lang w:val="fr-CA"/>
        </w:rPr>
        <w:t xml:space="preserve"> (Meilleure cavalier représentant lors du WestFeria)</w:t>
      </w:r>
      <w:r w:rsidRPr="00953997">
        <w:rPr>
          <w:rFonts w:ascii="Times New Roman" w:hAnsi="Times New Roman"/>
          <w:lang w:val="fr-CA"/>
        </w:rPr>
        <w:t xml:space="preserve"> : </w:t>
      </w:r>
      <w:r w:rsidR="00B87EB6" w:rsidRPr="00953997">
        <w:rPr>
          <w:rFonts w:ascii="Times New Roman" w:hAnsi="Times New Roman"/>
          <w:lang w:val="fr-CA"/>
        </w:rPr>
        <w:tab/>
      </w:r>
      <w:r w:rsidRPr="00953997">
        <w:rPr>
          <w:rFonts w:ascii="Times New Roman" w:hAnsi="Times New Roman"/>
          <w:lang w:val="fr-CA"/>
        </w:rPr>
        <w:t>Le trophée est remis au cavalier ayant accumulé le plus de points</w:t>
      </w:r>
      <w:r w:rsidRPr="00DC0B12">
        <w:rPr>
          <w:rFonts w:ascii="Times New Roman" w:hAnsi="Times New Roman"/>
          <w:lang w:val="fr-CA"/>
        </w:rPr>
        <w:t xml:space="preserve"> pour la région de l’Est du Québec lors du Championnat Provincial. </w:t>
      </w:r>
    </w:p>
    <w:p w:rsidR="00836729" w:rsidRPr="00DC0B12" w:rsidRDefault="00836729" w:rsidP="00836729">
      <w:pPr>
        <w:autoSpaceDE w:val="0"/>
        <w:autoSpaceDN w:val="0"/>
        <w:adjustRightInd w:val="0"/>
        <w:spacing w:after="0" w:line="240" w:lineRule="auto"/>
        <w:jc w:val="both"/>
        <w:rPr>
          <w:rFonts w:ascii="Times New Roman" w:hAnsi="Times New Roman"/>
          <w:lang w:val="fr-CA"/>
        </w:rPr>
      </w:pPr>
    </w:p>
    <w:p w:rsidR="00E613ED" w:rsidRPr="00DC0B12" w:rsidRDefault="00E613ED" w:rsidP="00E613ED">
      <w:pPr>
        <w:numPr>
          <w:ilvl w:val="0"/>
          <w:numId w:val="1"/>
        </w:numPr>
        <w:ind w:left="0"/>
        <w:rPr>
          <w:rFonts w:ascii="Times New Roman" w:hAnsi="Times New Roman"/>
          <w:b/>
          <w:lang w:val="fr-CA"/>
        </w:rPr>
      </w:pPr>
      <w:r w:rsidRPr="00DC0B12">
        <w:rPr>
          <w:rFonts w:ascii="Times New Roman" w:hAnsi="Times New Roman"/>
          <w:b/>
          <w:u w:val="single"/>
          <w:lang w:val="fr-CA"/>
        </w:rPr>
        <w:t>CHAMPIONNAT PROVINCIAL</w:t>
      </w:r>
    </w:p>
    <w:p w:rsidR="00E613ED" w:rsidRPr="00DC0B12" w:rsidRDefault="00E613ED" w:rsidP="00E613ED">
      <w:pPr>
        <w:numPr>
          <w:ilvl w:val="3"/>
          <w:numId w:val="1"/>
        </w:numPr>
        <w:spacing w:after="120"/>
        <w:ind w:left="425" w:hanging="357"/>
        <w:jc w:val="both"/>
        <w:rPr>
          <w:rFonts w:ascii="Times New Roman" w:hAnsi="Times New Roman"/>
          <w:lang w:val="fr-CA"/>
        </w:rPr>
      </w:pPr>
      <w:r w:rsidRPr="00DC0B12">
        <w:rPr>
          <w:rFonts w:ascii="Times New Roman" w:hAnsi="Times New Roman"/>
          <w:lang w:val="fr-CA"/>
        </w:rPr>
        <w:t xml:space="preserve">Sélection des cavaliers </w:t>
      </w:r>
    </w:p>
    <w:p w:rsidR="00E613ED" w:rsidRPr="00DC0B12" w:rsidRDefault="00E613ED" w:rsidP="00E613ED">
      <w:pPr>
        <w:numPr>
          <w:ilvl w:val="3"/>
          <w:numId w:val="34"/>
        </w:numPr>
        <w:spacing w:after="120" w:line="240" w:lineRule="auto"/>
        <w:ind w:left="993"/>
        <w:jc w:val="both"/>
        <w:rPr>
          <w:rFonts w:ascii="Times New Roman" w:hAnsi="Times New Roman"/>
          <w:lang w:val="fr-CA"/>
        </w:rPr>
      </w:pPr>
      <w:r w:rsidRPr="00DC0B12">
        <w:rPr>
          <w:rFonts w:ascii="Times New Roman" w:hAnsi="Times New Roman"/>
          <w:lang w:val="fr-CA"/>
        </w:rPr>
        <w:t xml:space="preserve">Les critères d’admissibilité aux classes selon l’âge et le statut débutant sont déterminés par </w:t>
      </w:r>
      <w:r w:rsidR="00E87AC3" w:rsidRPr="00DC0B12">
        <w:rPr>
          <w:rFonts w:ascii="Times New Roman" w:hAnsi="Times New Roman"/>
          <w:lang w:val="fr-CA"/>
        </w:rPr>
        <w:t>Cheval Québec (la FEQ)</w:t>
      </w:r>
      <w:r w:rsidRPr="00DC0B12">
        <w:rPr>
          <w:rFonts w:ascii="Times New Roman" w:hAnsi="Times New Roman"/>
          <w:lang w:val="fr-CA"/>
        </w:rPr>
        <w:t>.</w:t>
      </w:r>
    </w:p>
    <w:p w:rsidR="00E613ED" w:rsidRPr="00DC0B12" w:rsidRDefault="00E613ED" w:rsidP="00E613ED">
      <w:pPr>
        <w:numPr>
          <w:ilvl w:val="3"/>
          <w:numId w:val="34"/>
        </w:numPr>
        <w:spacing w:after="120" w:line="240" w:lineRule="auto"/>
        <w:ind w:left="993"/>
        <w:jc w:val="both"/>
        <w:rPr>
          <w:rFonts w:ascii="Times New Roman" w:hAnsi="Times New Roman"/>
          <w:lang w:val="fr-CA"/>
        </w:rPr>
      </w:pPr>
      <w:r w:rsidRPr="00DC0B12">
        <w:rPr>
          <w:rFonts w:ascii="Times New Roman" w:hAnsi="Times New Roman"/>
          <w:lang w:val="fr-CA"/>
        </w:rPr>
        <w:t xml:space="preserve">Le nombre de cavaliers invités pour chaque classe est déterminé par </w:t>
      </w:r>
      <w:r w:rsidR="00E87AC3" w:rsidRPr="00DC0B12">
        <w:rPr>
          <w:rFonts w:ascii="Times New Roman" w:hAnsi="Times New Roman"/>
          <w:lang w:val="fr-CA"/>
        </w:rPr>
        <w:t>Cheval Québec (la FEQ)</w:t>
      </w:r>
      <w:r w:rsidRPr="00DC0B12">
        <w:rPr>
          <w:rFonts w:ascii="Times New Roman" w:hAnsi="Times New Roman"/>
          <w:lang w:val="fr-CA"/>
        </w:rPr>
        <w:t>.</w:t>
      </w:r>
    </w:p>
    <w:p w:rsidR="00E613ED" w:rsidRPr="00DC0B12" w:rsidRDefault="00E613ED" w:rsidP="00E613ED">
      <w:pPr>
        <w:numPr>
          <w:ilvl w:val="3"/>
          <w:numId w:val="34"/>
        </w:numPr>
        <w:spacing w:after="120" w:line="240" w:lineRule="auto"/>
        <w:ind w:left="993"/>
        <w:jc w:val="both"/>
        <w:rPr>
          <w:rFonts w:ascii="Times New Roman" w:hAnsi="Times New Roman"/>
          <w:lang w:val="fr-CA"/>
        </w:rPr>
      </w:pPr>
      <w:r w:rsidRPr="00DC0B12">
        <w:rPr>
          <w:rFonts w:ascii="Times New Roman" w:hAnsi="Times New Roman"/>
          <w:lang w:val="fr-CA"/>
        </w:rPr>
        <w:t>Les cavaliers ayant accumulé le plus de points dans chacune des épreuves individuelles sont sélectionnés. Si le nombre de cavaliers ayant des points dans une classe n’est pas suffisant, les cavaliers éligibles ayant accumulé des points dans une épreuve similaire seront invités.</w:t>
      </w:r>
    </w:p>
    <w:p w:rsidR="00E613ED" w:rsidRPr="00DC0B12" w:rsidRDefault="00E613ED" w:rsidP="00E613ED">
      <w:pPr>
        <w:numPr>
          <w:ilvl w:val="3"/>
          <w:numId w:val="34"/>
        </w:numPr>
        <w:spacing w:after="0" w:line="240" w:lineRule="auto"/>
        <w:ind w:left="993"/>
        <w:jc w:val="both"/>
        <w:rPr>
          <w:rFonts w:ascii="Times New Roman" w:hAnsi="Times New Roman"/>
          <w:lang w:val="fr-CA"/>
        </w:rPr>
      </w:pPr>
      <w:r w:rsidRPr="00DC0B12">
        <w:rPr>
          <w:rFonts w:ascii="Times New Roman" w:hAnsi="Times New Roman"/>
          <w:lang w:val="fr-CA"/>
        </w:rPr>
        <w:t>En cas d’égalité au niveau du pointage cumulatif, les classements sont pris en compte, et le participant ayant eu le plus grand nombre de première position (et ainsi de suite) l’emporte. Si l’égalité persiste, il y a tirage au sort ou entente entre les concurrents concernés.</w:t>
      </w:r>
    </w:p>
    <w:p w:rsidR="00E613ED" w:rsidRPr="00DC0B12" w:rsidRDefault="00E613ED" w:rsidP="00E613ED">
      <w:pPr>
        <w:spacing w:after="0" w:line="240" w:lineRule="auto"/>
        <w:ind w:left="601"/>
        <w:rPr>
          <w:rFonts w:ascii="Times New Roman" w:hAnsi="Times New Roman"/>
          <w:lang w:val="fr-CA"/>
        </w:rPr>
      </w:pPr>
    </w:p>
    <w:p w:rsidR="002B46EA" w:rsidRPr="00DC0B12" w:rsidRDefault="00E613ED" w:rsidP="00BA2036">
      <w:pPr>
        <w:numPr>
          <w:ilvl w:val="3"/>
          <w:numId w:val="1"/>
        </w:numPr>
        <w:spacing w:after="0" w:line="240" w:lineRule="auto"/>
        <w:ind w:left="426"/>
        <w:jc w:val="both"/>
        <w:rPr>
          <w:rFonts w:ascii="Times New Roman" w:hAnsi="Times New Roman"/>
          <w:lang w:val="fr-CA"/>
        </w:rPr>
      </w:pPr>
      <w:r w:rsidRPr="00DC0B12">
        <w:rPr>
          <w:rFonts w:ascii="Times New Roman" w:hAnsi="Times New Roman"/>
          <w:lang w:val="fr-CA"/>
        </w:rPr>
        <w:t xml:space="preserve">Les points de tous les concours de la saison en cours sont comptabilisés, à moins de dispositions contraires déterminées par le conseil d’administration, en fonction de la date butoir d’inscription déterminée par </w:t>
      </w:r>
      <w:r w:rsidR="00E87AC3" w:rsidRPr="00DC0B12">
        <w:rPr>
          <w:rFonts w:ascii="Times New Roman" w:hAnsi="Times New Roman"/>
          <w:lang w:val="fr-CA"/>
        </w:rPr>
        <w:t>Cheval Québec (la FEQ)</w:t>
      </w:r>
      <w:r w:rsidRPr="00DC0B12">
        <w:rPr>
          <w:rFonts w:ascii="Times New Roman" w:hAnsi="Times New Roman"/>
          <w:lang w:val="fr-CA"/>
        </w:rPr>
        <w:t xml:space="preserve">. </w:t>
      </w:r>
    </w:p>
    <w:p w:rsidR="00BA2036" w:rsidRPr="00DC0B12" w:rsidRDefault="00BA2036" w:rsidP="00BA2036">
      <w:pPr>
        <w:spacing w:after="0" w:line="240" w:lineRule="auto"/>
        <w:ind w:left="426"/>
        <w:jc w:val="both"/>
        <w:rPr>
          <w:rFonts w:ascii="Times New Roman" w:hAnsi="Times New Roman"/>
          <w:lang w:val="fr-CA"/>
        </w:rPr>
      </w:pPr>
    </w:p>
    <w:p w:rsidR="004F08DA" w:rsidRPr="00DC0B12" w:rsidRDefault="004F08DA" w:rsidP="009B0948">
      <w:pPr>
        <w:autoSpaceDE w:val="0"/>
        <w:autoSpaceDN w:val="0"/>
        <w:adjustRightInd w:val="0"/>
        <w:spacing w:after="0" w:line="240" w:lineRule="auto"/>
        <w:jc w:val="both"/>
        <w:rPr>
          <w:rFonts w:ascii="Times New Roman" w:hAnsi="Times New Roman"/>
          <w:lang w:val="fr-CA"/>
        </w:rPr>
      </w:pPr>
    </w:p>
    <w:p w:rsidR="00850BE6" w:rsidRPr="00DC0B12" w:rsidRDefault="00850BE6" w:rsidP="00836729">
      <w:pPr>
        <w:autoSpaceDE w:val="0"/>
        <w:autoSpaceDN w:val="0"/>
        <w:adjustRightInd w:val="0"/>
        <w:spacing w:after="0" w:line="240" w:lineRule="auto"/>
        <w:jc w:val="both"/>
        <w:rPr>
          <w:rFonts w:ascii="Times New Roman" w:hAnsi="Times New Roman"/>
          <w:lang w:val="fr-CA"/>
        </w:rPr>
      </w:pPr>
    </w:p>
    <w:p w:rsidR="00850BE6" w:rsidRPr="00DC0B12" w:rsidRDefault="00850BE6" w:rsidP="00836729">
      <w:pPr>
        <w:autoSpaceDE w:val="0"/>
        <w:autoSpaceDN w:val="0"/>
        <w:adjustRightInd w:val="0"/>
        <w:spacing w:after="0" w:line="240" w:lineRule="auto"/>
        <w:jc w:val="both"/>
        <w:rPr>
          <w:rFonts w:ascii="Times New Roman" w:hAnsi="Times New Roman"/>
          <w:lang w:val="fr-CA"/>
        </w:rPr>
      </w:pPr>
    </w:p>
    <w:p w:rsidR="00850BE6" w:rsidRPr="00DC0B12" w:rsidRDefault="00850BE6" w:rsidP="00836729">
      <w:pPr>
        <w:autoSpaceDE w:val="0"/>
        <w:autoSpaceDN w:val="0"/>
        <w:adjustRightInd w:val="0"/>
        <w:spacing w:after="0" w:line="240" w:lineRule="auto"/>
        <w:jc w:val="both"/>
        <w:rPr>
          <w:rFonts w:ascii="Times New Roman" w:hAnsi="Times New Roman"/>
          <w:lang w:val="fr-CA"/>
        </w:rPr>
      </w:pPr>
    </w:p>
    <w:p w:rsidR="00850BE6" w:rsidRPr="00DC0B12" w:rsidRDefault="00850BE6" w:rsidP="00836729">
      <w:pPr>
        <w:autoSpaceDE w:val="0"/>
        <w:autoSpaceDN w:val="0"/>
        <w:adjustRightInd w:val="0"/>
        <w:spacing w:after="0" w:line="240" w:lineRule="auto"/>
        <w:jc w:val="both"/>
        <w:rPr>
          <w:rFonts w:ascii="Times New Roman" w:hAnsi="Times New Roman"/>
          <w:lang w:val="fr-CA"/>
        </w:rPr>
      </w:pPr>
    </w:p>
    <w:p w:rsidR="00850BE6" w:rsidRPr="00DC0B12" w:rsidRDefault="00850BE6" w:rsidP="00836729">
      <w:pPr>
        <w:autoSpaceDE w:val="0"/>
        <w:autoSpaceDN w:val="0"/>
        <w:adjustRightInd w:val="0"/>
        <w:spacing w:after="0" w:line="240" w:lineRule="auto"/>
        <w:jc w:val="both"/>
        <w:rPr>
          <w:rFonts w:ascii="Times New Roman" w:hAnsi="Times New Roman"/>
          <w:lang w:val="fr-CA"/>
        </w:rPr>
      </w:pPr>
    </w:p>
    <w:p w:rsidR="00850BE6" w:rsidRPr="00DC0B12" w:rsidRDefault="00850BE6" w:rsidP="00836729">
      <w:pPr>
        <w:autoSpaceDE w:val="0"/>
        <w:autoSpaceDN w:val="0"/>
        <w:adjustRightInd w:val="0"/>
        <w:spacing w:after="0" w:line="240" w:lineRule="auto"/>
        <w:jc w:val="both"/>
        <w:rPr>
          <w:rFonts w:ascii="Times New Roman" w:hAnsi="Times New Roman"/>
          <w:lang w:val="fr-CA"/>
        </w:rPr>
      </w:pPr>
    </w:p>
    <w:p w:rsidR="00A130D0" w:rsidRPr="00DC0B12" w:rsidRDefault="00A130D0" w:rsidP="00836729">
      <w:pPr>
        <w:autoSpaceDE w:val="0"/>
        <w:autoSpaceDN w:val="0"/>
        <w:adjustRightInd w:val="0"/>
        <w:spacing w:after="0" w:line="240" w:lineRule="auto"/>
        <w:jc w:val="both"/>
        <w:rPr>
          <w:rFonts w:ascii="Times New Roman" w:hAnsi="Times New Roman"/>
          <w:lang w:val="fr-CA"/>
        </w:rPr>
      </w:pPr>
    </w:p>
    <w:p w:rsidR="00A130D0" w:rsidRPr="00DC0B12" w:rsidRDefault="00A130D0" w:rsidP="00836729">
      <w:pPr>
        <w:autoSpaceDE w:val="0"/>
        <w:autoSpaceDN w:val="0"/>
        <w:adjustRightInd w:val="0"/>
        <w:spacing w:after="0" w:line="240" w:lineRule="auto"/>
        <w:jc w:val="both"/>
        <w:rPr>
          <w:rFonts w:ascii="Times New Roman" w:hAnsi="Times New Roman"/>
          <w:lang w:val="fr-CA"/>
        </w:rPr>
      </w:pPr>
    </w:p>
    <w:p w:rsidR="003B1219" w:rsidRPr="00DC0B12" w:rsidRDefault="00594ED2" w:rsidP="00836729">
      <w:pPr>
        <w:autoSpaceDE w:val="0"/>
        <w:autoSpaceDN w:val="0"/>
        <w:adjustRightInd w:val="0"/>
        <w:spacing w:after="0" w:line="240" w:lineRule="auto"/>
        <w:jc w:val="both"/>
        <w:rPr>
          <w:rFonts w:ascii="Times New Roman" w:hAnsi="Times New Roman"/>
          <w:lang w:val="fr-CA"/>
        </w:rPr>
      </w:pPr>
      <w:r w:rsidRPr="00594ED2">
        <w:rPr>
          <w:rFonts w:ascii="Times New Roman" w:hAnsi="Times New Roman"/>
          <w:lang w:val="fr-CA"/>
        </w:rPr>
        <w:pict>
          <v:rect id="_x0000_i1025" style="width:0;height:1.5pt" o:hralign="center" o:hrstd="t" o:hr="t" fillcolor="#a7a6aa" stroked="f"/>
        </w:pict>
      </w:r>
    </w:p>
    <w:p w:rsidR="00B87EB6" w:rsidRPr="00DC0B12" w:rsidRDefault="00B87EB6" w:rsidP="003B1219">
      <w:pPr>
        <w:autoSpaceDE w:val="0"/>
        <w:autoSpaceDN w:val="0"/>
        <w:adjustRightInd w:val="0"/>
        <w:spacing w:after="0" w:line="240" w:lineRule="auto"/>
        <w:ind w:left="709" w:hanging="709"/>
        <w:jc w:val="both"/>
        <w:rPr>
          <w:rFonts w:ascii="Times New Roman" w:hAnsi="Times New Roman"/>
          <w:i/>
          <w:sz w:val="10"/>
          <w:lang w:val="fr-CA"/>
        </w:rPr>
      </w:pPr>
    </w:p>
    <w:p w:rsidR="000F56B8" w:rsidRPr="002A4725" w:rsidRDefault="00953997" w:rsidP="00836729">
      <w:pPr>
        <w:autoSpaceDE w:val="0"/>
        <w:autoSpaceDN w:val="0"/>
        <w:adjustRightInd w:val="0"/>
        <w:spacing w:after="0" w:line="240" w:lineRule="auto"/>
        <w:jc w:val="both"/>
        <w:rPr>
          <w:rFonts w:ascii="Times New Roman" w:hAnsi="Times New Roman"/>
          <w:i/>
          <w:lang w:val="fr-CA"/>
        </w:rPr>
      </w:pPr>
      <w:r w:rsidRPr="002A4725">
        <w:rPr>
          <w:rFonts w:ascii="Times New Roman" w:hAnsi="Times New Roman"/>
          <w:i/>
          <w:lang w:val="fr-CA"/>
        </w:rPr>
        <w:t>Hémily Saucier</w:t>
      </w:r>
      <w:r w:rsidR="00B87EB6" w:rsidRPr="002A4725">
        <w:rPr>
          <w:rFonts w:ascii="Times New Roman" w:hAnsi="Times New Roman"/>
          <w:i/>
          <w:lang w:val="fr-CA"/>
        </w:rPr>
        <w:t xml:space="preserve">, </w:t>
      </w:r>
      <w:r w:rsidR="002154EB" w:rsidRPr="002A4725">
        <w:rPr>
          <w:rFonts w:ascii="Times New Roman" w:hAnsi="Times New Roman"/>
          <w:i/>
          <w:lang w:val="fr-CA"/>
        </w:rPr>
        <w:t>pour l'AEREQ</w:t>
      </w:r>
      <w:r w:rsidRPr="002A4725">
        <w:rPr>
          <w:rFonts w:ascii="Times New Roman" w:hAnsi="Times New Roman"/>
          <w:i/>
          <w:lang w:val="fr-CA"/>
        </w:rPr>
        <w:t xml:space="preserve"> 2026</w:t>
      </w:r>
    </w:p>
    <w:p w:rsidR="00BA2036" w:rsidRPr="002A4725" w:rsidRDefault="0047326D" w:rsidP="00836729">
      <w:pPr>
        <w:autoSpaceDE w:val="0"/>
        <w:autoSpaceDN w:val="0"/>
        <w:adjustRightInd w:val="0"/>
        <w:spacing w:after="0" w:line="240" w:lineRule="auto"/>
        <w:jc w:val="both"/>
        <w:rPr>
          <w:rFonts w:ascii="Times New Roman" w:hAnsi="Times New Roman"/>
          <w:i/>
          <w:lang w:val="fr-CA"/>
        </w:rPr>
      </w:pPr>
      <w:r w:rsidRPr="002A4725">
        <w:rPr>
          <w:rFonts w:ascii="Times New Roman" w:hAnsi="Times New Roman"/>
          <w:i/>
          <w:lang w:val="fr-CA"/>
        </w:rPr>
        <w:t xml:space="preserve">Vérifié par </w:t>
      </w:r>
      <w:r w:rsidR="009B0948" w:rsidRPr="002A4725">
        <w:rPr>
          <w:rFonts w:ascii="Times New Roman" w:hAnsi="Times New Roman"/>
          <w:i/>
          <w:lang w:val="fr-CA"/>
        </w:rPr>
        <w:t>Cassandra Simard</w:t>
      </w:r>
    </w:p>
    <w:p w:rsidR="0047326D" w:rsidRPr="0047326D" w:rsidRDefault="0047326D" w:rsidP="0047326D">
      <w:pPr>
        <w:rPr>
          <w:rFonts w:ascii="Arial" w:hAnsi="Arial" w:cs="Arial"/>
          <w:sz w:val="18"/>
          <w:lang w:val="fr-CA"/>
        </w:rPr>
      </w:pPr>
    </w:p>
    <w:p w:rsidR="00AA5572" w:rsidRPr="0047326D" w:rsidRDefault="00AA5572" w:rsidP="00BA0309">
      <w:pPr>
        <w:rPr>
          <w:rFonts w:ascii="Arial" w:hAnsi="Arial" w:cs="Arial"/>
          <w:sz w:val="18"/>
          <w:lang w:val="fr-CA"/>
        </w:rPr>
      </w:pPr>
    </w:p>
    <w:sectPr w:rsidR="00AA5572" w:rsidRPr="0047326D" w:rsidSect="009C5AD2">
      <w:type w:val="continuous"/>
      <w:pgSz w:w="12240" w:h="15840"/>
      <w:pgMar w:top="158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D28" w:rsidRDefault="001F5D28" w:rsidP="00F7305E">
      <w:pPr>
        <w:spacing w:after="0" w:line="240" w:lineRule="auto"/>
      </w:pPr>
      <w:r>
        <w:separator/>
      </w:r>
    </w:p>
  </w:endnote>
  <w:endnote w:type="continuationSeparator" w:id="1">
    <w:p w:rsidR="001F5D28" w:rsidRDefault="001F5D28" w:rsidP="00F730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56B8" w:rsidRPr="001D730F" w:rsidRDefault="00594ED2" w:rsidP="0046707C">
    <w:pPr>
      <w:pStyle w:val="Pieddepage"/>
      <w:spacing w:after="0" w:line="240" w:lineRule="auto"/>
      <w:jc w:val="center"/>
      <w:rPr>
        <w:rFonts w:ascii="Arial" w:hAnsi="Arial" w:cs="Arial"/>
        <w:i/>
        <w:color w:val="808080"/>
        <w:sz w:val="20"/>
        <w:lang w:val="fr-CA"/>
      </w:rPr>
    </w:pPr>
    <w:r w:rsidRPr="00594ED2">
      <w:rPr>
        <w:rFonts w:ascii="Arial" w:hAnsi="Arial" w:cs="Arial"/>
        <w:i/>
        <w:noProof/>
        <w:color w:val="808080"/>
        <w:sz w:val="20"/>
        <w:lang w:val="fr-FR" w:eastAsia="fr-FR"/>
      </w:rPr>
      <w:pict>
        <v:group id="Group 14" o:spid="_x0000_s1026" style="position:absolute;left:0;text-align:left;margin-left:.4pt;margin-top:745pt;width:611.15pt;height:15pt;z-index:251657728;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">
          <v:shapetype id="_x0000_t202" coordsize="21600,21600" o:spt="202" path="m,l,21600r21600,l21600,xe">
            <v:stroke joinstyle="miter"/>
            <v:path gradientshapeok="t" o:connecttype="rect"/>
          </v:shapetype>
          <v:shape id="Text Box 15" o:spid="_x0000_s1027" type="#_x0000_t202" style="position:absolute;left:10803;top:14982;width:659;height:2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F7305E" w:rsidRDefault="00594ED2">
                  <w:pPr>
                    <w:jc w:val="center"/>
                    <w:rPr>
                      <w:lang w:val="fr-FR"/>
                    </w:rPr>
                  </w:pPr>
                  <w:r>
                    <w:rPr>
                      <w:lang w:val="fr-FR"/>
                    </w:rPr>
                    <w:fldChar w:fldCharType="begin"/>
                  </w:r>
                  <w:r w:rsidR="00F7305E">
                    <w:rPr>
                      <w:lang w:val="fr-FR"/>
                    </w:rPr>
                    <w:instrText xml:space="preserve"> PAGE    \* MERGEFORMAT </w:instrText>
                  </w:r>
                  <w:r>
                    <w:rPr>
                      <w:lang w:val="fr-FR"/>
                    </w:rPr>
                    <w:fldChar w:fldCharType="separate"/>
                  </w:r>
                  <w:r w:rsidR="002A4725" w:rsidRPr="002A4725">
                    <w:rPr>
                      <w:noProof/>
                      <w:color w:val="8C8C8C"/>
                    </w:rPr>
                    <w:t>11</w:t>
                  </w:r>
                  <w:r>
                    <w:rPr>
                      <w:lang w:val="fr-FR"/>
                    </w:rPr>
                    <w:fldChar w:fldCharType="end"/>
                  </w:r>
                </w:p>
              </w:txbxContent>
            </v:textbox>
          </v:shape>
          <v:group id="Group 16"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7" o:spid="_x0000_s1029" type="#_x0000_t34" style="position:absolute;left:-8;top:14978;width:1260;height:230;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18" o:spid="_x0000_s1030" type="#_x0000_t34" style="position:absolute;left:1252;top:14978;width:10995;height:230;rotation:180;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v:group>
          <w10:wrap anchorx="page" anchory="page"/>
        </v:group>
      </w:pict>
    </w:r>
    <w:r w:rsidR="0046707C" w:rsidRPr="001D730F">
      <w:rPr>
        <w:rFonts w:ascii="Arial" w:hAnsi="Arial" w:cs="Arial"/>
        <w:i/>
        <w:color w:val="808080"/>
        <w:sz w:val="20"/>
        <w:lang w:val="fr-CA"/>
      </w:rPr>
      <w:t xml:space="preserve">Règlements internes de concours et d'activités équestres - AEREQ </w:t>
    </w:r>
    <w:r w:rsidR="00D0380F">
      <w:rPr>
        <w:rFonts w:ascii="Arial" w:hAnsi="Arial" w:cs="Arial"/>
        <w:i/>
        <w:color w:val="808080"/>
        <w:sz w:val="20"/>
        <w:lang w:val="fr-CA"/>
      </w:rPr>
      <w:t>–</w:t>
    </w:r>
    <w:r w:rsidR="00196334">
      <w:rPr>
        <w:rFonts w:ascii="Arial" w:hAnsi="Arial" w:cs="Arial"/>
        <w:i/>
        <w:color w:val="808080"/>
        <w:sz w:val="20"/>
        <w:lang w:val="fr-CA"/>
      </w:rPr>
      <w:t>2026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D28" w:rsidRDefault="001F5D28" w:rsidP="00F7305E">
      <w:pPr>
        <w:spacing w:after="0" w:line="240" w:lineRule="auto"/>
      </w:pPr>
      <w:r>
        <w:separator/>
      </w:r>
    </w:p>
  </w:footnote>
  <w:footnote w:type="continuationSeparator" w:id="1">
    <w:p w:rsidR="001F5D28" w:rsidRDefault="001F5D28" w:rsidP="00F730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31889"/>
    <w:multiLevelType w:val="hybridMultilevel"/>
    <w:tmpl w:val="6C7E7F74"/>
    <w:lvl w:ilvl="0" w:tplc="0409000F">
      <w:start w:val="1"/>
      <w:numFmt w:val="decimal"/>
      <w:lvlText w:val="%1."/>
      <w:lvlJc w:val="left"/>
      <w:pPr>
        <w:ind w:left="720" w:hanging="360"/>
      </w:pPr>
      <w:rPr>
        <w:rFonts w:hint="default"/>
        <w:u w:val="none"/>
      </w:rPr>
    </w:lvl>
    <w:lvl w:ilvl="1" w:tplc="9028BBBA">
      <w:start w:val="1"/>
      <w:numFmt w:val="decimal"/>
      <w:lvlText w:val="%2)"/>
      <w:lvlJc w:val="left"/>
      <w:pPr>
        <w:ind w:left="1440" w:hanging="360"/>
      </w:pPr>
      <w:rPr>
        <w:rFonts w:hint="default"/>
      </w:rPr>
    </w:lvl>
    <w:lvl w:ilvl="2" w:tplc="629216BE">
      <w:start w:val="1"/>
      <w:numFmt w:val="upperLetter"/>
      <w:lvlText w:val="%3)"/>
      <w:lvlJc w:val="left"/>
      <w:pPr>
        <w:ind w:left="2340" w:hanging="360"/>
      </w:pPr>
      <w:rPr>
        <w:rFonts w:hint="default"/>
      </w:rPr>
    </w:lvl>
    <w:lvl w:ilvl="3" w:tplc="3F226BFA">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03CD3"/>
    <w:multiLevelType w:val="hybridMultilevel"/>
    <w:tmpl w:val="DE064E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FE728E"/>
    <w:multiLevelType w:val="hybridMultilevel"/>
    <w:tmpl w:val="28722482"/>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
    <w:nsid w:val="0BA86FE1"/>
    <w:multiLevelType w:val="hybridMultilevel"/>
    <w:tmpl w:val="0CE042C4"/>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
    <w:nsid w:val="0F7E1A75"/>
    <w:multiLevelType w:val="hybridMultilevel"/>
    <w:tmpl w:val="801293E2"/>
    <w:lvl w:ilvl="0" w:tplc="0409000F">
      <w:start w:val="1"/>
      <w:numFmt w:val="decimal"/>
      <w:lvlText w:val="%1."/>
      <w:lvlJc w:val="left"/>
      <w:pPr>
        <w:ind w:left="720" w:hanging="360"/>
      </w:pPr>
      <w:rPr>
        <w:rFonts w:hint="default"/>
        <w:u w:val="none"/>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44B79"/>
    <w:multiLevelType w:val="hybridMultilevel"/>
    <w:tmpl w:val="6A68B32C"/>
    <w:lvl w:ilvl="0" w:tplc="6D6092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862198"/>
    <w:multiLevelType w:val="hybridMultilevel"/>
    <w:tmpl w:val="2B4A167E"/>
    <w:lvl w:ilvl="0" w:tplc="109474D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EF1402"/>
    <w:multiLevelType w:val="hybridMultilevel"/>
    <w:tmpl w:val="71AE8BCC"/>
    <w:lvl w:ilvl="0" w:tplc="8B5A944A">
      <w:start w:val="1"/>
      <w:numFmt w:val="decimal"/>
      <w:pStyle w:val="Titre1"/>
      <w:lvlText w:val="%1."/>
      <w:lvlJc w:val="left"/>
      <w:pPr>
        <w:ind w:left="502"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nsid w:val="17A132B3"/>
    <w:multiLevelType w:val="hybridMultilevel"/>
    <w:tmpl w:val="7E7857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830E5A"/>
    <w:multiLevelType w:val="hybridMultilevel"/>
    <w:tmpl w:val="DAFA4722"/>
    <w:lvl w:ilvl="0" w:tplc="834EB71C">
      <w:start w:val="1"/>
      <w:numFmt w:val="decimal"/>
      <w:lvlText w:val="%1."/>
      <w:lvlJc w:val="right"/>
      <w:pPr>
        <w:tabs>
          <w:tab w:val="num" w:pos="720"/>
        </w:tabs>
        <w:ind w:left="720" w:hanging="360"/>
      </w:pPr>
      <w:rPr>
        <w:rFonts w:hint="default"/>
      </w:rPr>
    </w:lvl>
    <w:lvl w:ilvl="1" w:tplc="7C180EA4">
      <w:start w:val="1"/>
      <w:numFmt w:val="bullet"/>
      <w:lvlText w:val=""/>
      <w:lvlJc w:val="left"/>
      <w:pPr>
        <w:tabs>
          <w:tab w:val="num" w:pos="1440"/>
        </w:tabs>
        <w:ind w:left="1440" w:hanging="360"/>
      </w:pPr>
      <w:rPr>
        <w:rFonts w:ascii="Wingdings 2" w:hAnsi="Wingdings 2"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1D7971C2"/>
    <w:multiLevelType w:val="hybridMultilevel"/>
    <w:tmpl w:val="9328D094"/>
    <w:lvl w:ilvl="0" w:tplc="0C0C0015">
      <w:start w:val="1"/>
      <w:numFmt w:val="upperLetter"/>
      <w:lvlText w:val="%1."/>
      <w:lvlJc w:val="left"/>
      <w:pPr>
        <w:ind w:left="720" w:hanging="360"/>
      </w:pPr>
    </w:lvl>
    <w:lvl w:ilvl="1" w:tplc="0C0C0001">
      <w:start w:val="1"/>
      <w:numFmt w:val="bullet"/>
      <w:lvlText w:val=""/>
      <w:lvlJc w:val="left"/>
      <w:pPr>
        <w:ind w:left="1353" w:hanging="360"/>
      </w:pPr>
      <w:rPr>
        <w:rFonts w:ascii="Symbol" w:hAnsi="Symbol"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nsid w:val="2588076F"/>
    <w:multiLevelType w:val="hybridMultilevel"/>
    <w:tmpl w:val="6608E0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nsid w:val="270E788C"/>
    <w:multiLevelType w:val="multilevel"/>
    <w:tmpl w:val="B38454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DA2F9D"/>
    <w:multiLevelType w:val="hybridMultilevel"/>
    <w:tmpl w:val="A4D4C8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F13F64"/>
    <w:multiLevelType w:val="hybridMultilevel"/>
    <w:tmpl w:val="3B4671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C744C1"/>
    <w:multiLevelType w:val="multilevel"/>
    <w:tmpl w:val="B792EE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8B603F"/>
    <w:multiLevelType w:val="hybridMultilevel"/>
    <w:tmpl w:val="178CDF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5E0D20"/>
    <w:multiLevelType w:val="multilevel"/>
    <w:tmpl w:val="550AFCE2"/>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D2201BA"/>
    <w:multiLevelType w:val="hybridMultilevel"/>
    <w:tmpl w:val="CD50F334"/>
    <w:lvl w:ilvl="0" w:tplc="31BC708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ED15EB"/>
    <w:multiLevelType w:val="hybridMultilevel"/>
    <w:tmpl w:val="7FD8F8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565949"/>
    <w:multiLevelType w:val="hybridMultilevel"/>
    <w:tmpl w:val="7E7857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EF2DAC"/>
    <w:multiLevelType w:val="hybridMultilevel"/>
    <w:tmpl w:val="B1B87EA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0D0683"/>
    <w:multiLevelType w:val="hybridMultilevel"/>
    <w:tmpl w:val="A4640E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B36F57"/>
    <w:multiLevelType w:val="multilevel"/>
    <w:tmpl w:val="5958FAB2"/>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0953268"/>
    <w:multiLevelType w:val="multilevel"/>
    <w:tmpl w:val="DBC231F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442192"/>
    <w:multiLevelType w:val="hybridMultilevel"/>
    <w:tmpl w:val="1B54C2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593367"/>
    <w:multiLevelType w:val="hybridMultilevel"/>
    <w:tmpl w:val="67C801A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nsid w:val="582134CA"/>
    <w:multiLevelType w:val="hybridMultilevel"/>
    <w:tmpl w:val="B6FEE6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ED6DCD"/>
    <w:multiLevelType w:val="hybridMultilevel"/>
    <w:tmpl w:val="334C6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0C0AAB"/>
    <w:multiLevelType w:val="hybridMultilevel"/>
    <w:tmpl w:val="B1B87E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F85785"/>
    <w:multiLevelType w:val="hybridMultilevel"/>
    <w:tmpl w:val="C06A39AA"/>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1">
    <w:nsid w:val="5E9C4EF3"/>
    <w:multiLevelType w:val="hybridMultilevel"/>
    <w:tmpl w:val="0470B3A6"/>
    <w:lvl w:ilvl="0" w:tplc="0C0C000F">
      <w:start w:val="1"/>
      <w:numFmt w:val="decimal"/>
      <w:lvlText w:val="%1."/>
      <w:lvlJc w:val="left"/>
      <w:pPr>
        <w:ind w:left="436" w:hanging="360"/>
      </w:pPr>
    </w:lvl>
    <w:lvl w:ilvl="1" w:tplc="0C0C0019" w:tentative="1">
      <w:start w:val="1"/>
      <w:numFmt w:val="lowerLetter"/>
      <w:lvlText w:val="%2."/>
      <w:lvlJc w:val="left"/>
      <w:pPr>
        <w:ind w:left="1156" w:hanging="360"/>
      </w:pPr>
    </w:lvl>
    <w:lvl w:ilvl="2" w:tplc="0C0C001B" w:tentative="1">
      <w:start w:val="1"/>
      <w:numFmt w:val="lowerRoman"/>
      <w:lvlText w:val="%3."/>
      <w:lvlJc w:val="right"/>
      <w:pPr>
        <w:ind w:left="1876" w:hanging="180"/>
      </w:pPr>
    </w:lvl>
    <w:lvl w:ilvl="3" w:tplc="0C0C000F" w:tentative="1">
      <w:start w:val="1"/>
      <w:numFmt w:val="decimal"/>
      <w:lvlText w:val="%4."/>
      <w:lvlJc w:val="left"/>
      <w:pPr>
        <w:ind w:left="2596" w:hanging="360"/>
      </w:pPr>
    </w:lvl>
    <w:lvl w:ilvl="4" w:tplc="0C0C0019" w:tentative="1">
      <w:start w:val="1"/>
      <w:numFmt w:val="lowerLetter"/>
      <w:lvlText w:val="%5."/>
      <w:lvlJc w:val="left"/>
      <w:pPr>
        <w:ind w:left="3316" w:hanging="360"/>
      </w:pPr>
    </w:lvl>
    <w:lvl w:ilvl="5" w:tplc="0C0C001B" w:tentative="1">
      <w:start w:val="1"/>
      <w:numFmt w:val="lowerRoman"/>
      <w:lvlText w:val="%6."/>
      <w:lvlJc w:val="right"/>
      <w:pPr>
        <w:ind w:left="4036" w:hanging="180"/>
      </w:pPr>
    </w:lvl>
    <w:lvl w:ilvl="6" w:tplc="0C0C000F" w:tentative="1">
      <w:start w:val="1"/>
      <w:numFmt w:val="decimal"/>
      <w:lvlText w:val="%7."/>
      <w:lvlJc w:val="left"/>
      <w:pPr>
        <w:ind w:left="4756" w:hanging="360"/>
      </w:pPr>
    </w:lvl>
    <w:lvl w:ilvl="7" w:tplc="0C0C0019" w:tentative="1">
      <w:start w:val="1"/>
      <w:numFmt w:val="lowerLetter"/>
      <w:lvlText w:val="%8."/>
      <w:lvlJc w:val="left"/>
      <w:pPr>
        <w:ind w:left="5476" w:hanging="360"/>
      </w:pPr>
    </w:lvl>
    <w:lvl w:ilvl="8" w:tplc="0C0C001B" w:tentative="1">
      <w:start w:val="1"/>
      <w:numFmt w:val="lowerRoman"/>
      <w:lvlText w:val="%9."/>
      <w:lvlJc w:val="right"/>
      <w:pPr>
        <w:ind w:left="6196" w:hanging="180"/>
      </w:pPr>
    </w:lvl>
  </w:abstractNum>
  <w:abstractNum w:abstractNumId="32">
    <w:nsid w:val="5EEC4509"/>
    <w:multiLevelType w:val="hybridMultilevel"/>
    <w:tmpl w:val="565C876C"/>
    <w:lvl w:ilvl="0" w:tplc="04090017">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3">
    <w:nsid w:val="62A77246"/>
    <w:multiLevelType w:val="multilevel"/>
    <w:tmpl w:val="4FCA4F6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2A9419B"/>
    <w:multiLevelType w:val="hybridMultilevel"/>
    <w:tmpl w:val="CE9A70CA"/>
    <w:lvl w:ilvl="0" w:tplc="04090015">
      <w:start w:val="1"/>
      <w:numFmt w:val="upperLetter"/>
      <w:lvlText w:val="%1."/>
      <w:lvlJc w:val="left"/>
      <w:pPr>
        <w:ind w:left="1287" w:hanging="360"/>
      </w:pPr>
    </w:lvl>
    <w:lvl w:ilvl="1" w:tplc="9022D328">
      <w:start w:val="1"/>
      <w:numFmt w:val="lowerLetter"/>
      <w:lvlText w:val="%2)"/>
      <w:lvlJc w:val="left"/>
      <w:pPr>
        <w:ind w:left="2082" w:hanging="435"/>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nsid w:val="62FF297B"/>
    <w:multiLevelType w:val="multilevel"/>
    <w:tmpl w:val="3CE0E5B0"/>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41D666F"/>
    <w:multiLevelType w:val="hybridMultilevel"/>
    <w:tmpl w:val="FC981A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6D7D92"/>
    <w:multiLevelType w:val="hybridMultilevel"/>
    <w:tmpl w:val="431E24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6E102C"/>
    <w:multiLevelType w:val="hybridMultilevel"/>
    <w:tmpl w:val="126650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0C382C"/>
    <w:multiLevelType w:val="hybridMultilevel"/>
    <w:tmpl w:val="7878127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B6666A8"/>
    <w:multiLevelType w:val="hybridMultilevel"/>
    <w:tmpl w:val="EFE241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9449EB"/>
    <w:multiLevelType w:val="hybridMultilevel"/>
    <w:tmpl w:val="08423CBA"/>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2">
    <w:nsid w:val="78A94E80"/>
    <w:multiLevelType w:val="hybridMultilevel"/>
    <w:tmpl w:val="818417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BA717F8"/>
    <w:multiLevelType w:val="multilevel"/>
    <w:tmpl w:val="94AE7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D173AC6"/>
    <w:multiLevelType w:val="hybridMultilevel"/>
    <w:tmpl w:val="E80466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4A3946"/>
    <w:multiLevelType w:val="hybridMultilevel"/>
    <w:tmpl w:val="FBE4ECAC"/>
    <w:lvl w:ilvl="0" w:tplc="0C0C0001">
      <w:start w:val="1"/>
      <w:numFmt w:val="bullet"/>
      <w:lvlText w:val=""/>
      <w:lvlJc w:val="left"/>
      <w:pPr>
        <w:ind w:left="1571" w:hanging="360"/>
      </w:pPr>
      <w:rPr>
        <w:rFonts w:ascii="Symbol" w:hAnsi="Symbol" w:hint="default"/>
      </w:rPr>
    </w:lvl>
    <w:lvl w:ilvl="1" w:tplc="0C0C0003" w:tentative="1">
      <w:start w:val="1"/>
      <w:numFmt w:val="bullet"/>
      <w:lvlText w:val="o"/>
      <w:lvlJc w:val="left"/>
      <w:pPr>
        <w:ind w:left="2291" w:hanging="360"/>
      </w:pPr>
      <w:rPr>
        <w:rFonts w:ascii="Courier New" w:hAnsi="Courier New" w:cs="Courier New" w:hint="default"/>
      </w:rPr>
    </w:lvl>
    <w:lvl w:ilvl="2" w:tplc="0C0C0005" w:tentative="1">
      <w:start w:val="1"/>
      <w:numFmt w:val="bullet"/>
      <w:lvlText w:val=""/>
      <w:lvlJc w:val="left"/>
      <w:pPr>
        <w:ind w:left="3011" w:hanging="360"/>
      </w:pPr>
      <w:rPr>
        <w:rFonts w:ascii="Wingdings" w:hAnsi="Wingdings" w:hint="default"/>
      </w:rPr>
    </w:lvl>
    <w:lvl w:ilvl="3" w:tplc="0C0C0001" w:tentative="1">
      <w:start w:val="1"/>
      <w:numFmt w:val="bullet"/>
      <w:lvlText w:val=""/>
      <w:lvlJc w:val="left"/>
      <w:pPr>
        <w:ind w:left="3731" w:hanging="360"/>
      </w:pPr>
      <w:rPr>
        <w:rFonts w:ascii="Symbol" w:hAnsi="Symbol" w:hint="default"/>
      </w:rPr>
    </w:lvl>
    <w:lvl w:ilvl="4" w:tplc="0C0C0003" w:tentative="1">
      <w:start w:val="1"/>
      <w:numFmt w:val="bullet"/>
      <w:lvlText w:val="o"/>
      <w:lvlJc w:val="left"/>
      <w:pPr>
        <w:ind w:left="4451" w:hanging="360"/>
      </w:pPr>
      <w:rPr>
        <w:rFonts w:ascii="Courier New" w:hAnsi="Courier New" w:cs="Courier New" w:hint="default"/>
      </w:rPr>
    </w:lvl>
    <w:lvl w:ilvl="5" w:tplc="0C0C0005" w:tentative="1">
      <w:start w:val="1"/>
      <w:numFmt w:val="bullet"/>
      <w:lvlText w:val=""/>
      <w:lvlJc w:val="left"/>
      <w:pPr>
        <w:ind w:left="5171" w:hanging="360"/>
      </w:pPr>
      <w:rPr>
        <w:rFonts w:ascii="Wingdings" w:hAnsi="Wingdings" w:hint="default"/>
      </w:rPr>
    </w:lvl>
    <w:lvl w:ilvl="6" w:tplc="0C0C0001" w:tentative="1">
      <w:start w:val="1"/>
      <w:numFmt w:val="bullet"/>
      <w:lvlText w:val=""/>
      <w:lvlJc w:val="left"/>
      <w:pPr>
        <w:ind w:left="5891" w:hanging="360"/>
      </w:pPr>
      <w:rPr>
        <w:rFonts w:ascii="Symbol" w:hAnsi="Symbol" w:hint="default"/>
      </w:rPr>
    </w:lvl>
    <w:lvl w:ilvl="7" w:tplc="0C0C0003" w:tentative="1">
      <w:start w:val="1"/>
      <w:numFmt w:val="bullet"/>
      <w:lvlText w:val="o"/>
      <w:lvlJc w:val="left"/>
      <w:pPr>
        <w:ind w:left="6611" w:hanging="360"/>
      </w:pPr>
      <w:rPr>
        <w:rFonts w:ascii="Courier New" w:hAnsi="Courier New" w:cs="Courier New" w:hint="default"/>
      </w:rPr>
    </w:lvl>
    <w:lvl w:ilvl="8" w:tplc="0C0C0005" w:tentative="1">
      <w:start w:val="1"/>
      <w:numFmt w:val="bullet"/>
      <w:lvlText w:val=""/>
      <w:lvlJc w:val="left"/>
      <w:pPr>
        <w:ind w:left="7331" w:hanging="360"/>
      </w:pPr>
      <w:rPr>
        <w:rFonts w:ascii="Wingdings" w:hAnsi="Wingdings" w:hint="default"/>
      </w:rPr>
    </w:lvl>
  </w:abstractNum>
  <w:abstractNum w:abstractNumId="46">
    <w:nsid w:val="7E653BF5"/>
    <w:multiLevelType w:val="hybridMultilevel"/>
    <w:tmpl w:val="E174B896"/>
    <w:lvl w:ilvl="0" w:tplc="3F226BFA">
      <w:start w:val="1"/>
      <w:numFmt w:val="upperLetter"/>
      <w:lvlText w:val="%1."/>
      <w:lvlJc w:val="left"/>
      <w:pPr>
        <w:ind w:left="288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7">
    <w:nsid w:val="7F7F771F"/>
    <w:multiLevelType w:val="multilevel"/>
    <w:tmpl w:val="653E8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BE6227"/>
    <w:multiLevelType w:val="hybridMultilevel"/>
    <w:tmpl w:val="9CF4A4AA"/>
    <w:lvl w:ilvl="0" w:tplc="0409000F">
      <w:start w:val="1"/>
      <w:numFmt w:val="decimal"/>
      <w:lvlText w:val="%1."/>
      <w:lvlJc w:val="left"/>
      <w:pPr>
        <w:ind w:left="720" w:hanging="360"/>
      </w:pPr>
      <w:rPr>
        <w:rFonts w:hint="default"/>
        <w:u w:val="none"/>
      </w:rPr>
    </w:lvl>
    <w:lvl w:ilvl="1" w:tplc="9028BBBA">
      <w:start w:val="1"/>
      <w:numFmt w:val="decimal"/>
      <w:lvlText w:val="%2)"/>
      <w:lvlJc w:val="left"/>
      <w:pPr>
        <w:ind w:left="1440" w:hanging="360"/>
      </w:pPr>
      <w:rPr>
        <w:rFonts w:hint="default"/>
      </w:rPr>
    </w:lvl>
    <w:lvl w:ilvl="2" w:tplc="629216BE">
      <w:start w:val="1"/>
      <w:numFmt w:val="upperLetter"/>
      <w:lvlText w:val="%3)"/>
      <w:lvlJc w:val="left"/>
      <w:pPr>
        <w:ind w:left="2340" w:hanging="360"/>
      </w:pPr>
      <w:rPr>
        <w:rFonts w:hint="default"/>
      </w:rPr>
    </w:lvl>
    <w:lvl w:ilvl="3" w:tplc="0C0C0017">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8"/>
  </w:num>
  <w:num w:numId="3">
    <w:abstractNumId w:val="4"/>
  </w:num>
  <w:num w:numId="4">
    <w:abstractNumId w:val="6"/>
  </w:num>
  <w:num w:numId="5">
    <w:abstractNumId w:val="2"/>
  </w:num>
  <w:num w:numId="6">
    <w:abstractNumId w:val="25"/>
  </w:num>
  <w:num w:numId="7">
    <w:abstractNumId w:val="28"/>
  </w:num>
  <w:num w:numId="8">
    <w:abstractNumId w:val="37"/>
  </w:num>
  <w:num w:numId="9">
    <w:abstractNumId w:val="34"/>
  </w:num>
  <w:num w:numId="10">
    <w:abstractNumId w:val="32"/>
  </w:num>
  <w:num w:numId="11">
    <w:abstractNumId w:val="14"/>
  </w:num>
  <w:num w:numId="12">
    <w:abstractNumId w:val="3"/>
  </w:num>
  <w:num w:numId="13">
    <w:abstractNumId w:val="20"/>
  </w:num>
  <w:num w:numId="14">
    <w:abstractNumId w:val="9"/>
  </w:num>
  <w:num w:numId="15">
    <w:abstractNumId w:val="22"/>
  </w:num>
  <w:num w:numId="16">
    <w:abstractNumId w:val="36"/>
  </w:num>
  <w:num w:numId="17">
    <w:abstractNumId w:val="13"/>
  </w:num>
  <w:num w:numId="18">
    <w:abstractNumId w:val="1"/>
  </w:num>
  <w:num w:numId="19">
    <w:abstractNumId w:val="16"/>
  </w:num>
  <w:num w:numId="20">
    <w:abstractNumId w:val="5"/>
  </w:num>
  <w:num w:numId="21">
    <w:abstractNumId w:val="42"/>
  </w:num>
  <w:num w:numId="22">
    <w:abstractNumId w:val="40"/>
  </w:num>
  <w:num w:numId="23">
    <w:abstractNumId w:val="19"/>
  </w:num>
  <w:num w:numId="24">
    <w:abstractNumId w:val="27"/>
  </w:num>
  <w:num w:numId="25">
    <w:abstractNumId w:val="44"/>
  </w:num>
  <w:num w:numId="26">
    <w:abstractNumId w:val="39"/>
  </w:num>
  <w:num w:numId="27">
    <w:abstractNumId w:val="8"/>
  </w:num>
  <w:num w:numId="28">
    <w:abstractNumId w:val="21"/>
  </w:num>
  <w:num w:numId="29">
    <w:abstractNumId w:val="38"/>
  </w:num>
  <w:num w:numId="30">
    <w:abstractNumId w:val="29"/>
  </w:num>
  <w:num w:numId="31">
    <w:abstractNumId w:val="30"/>
  </w:num>
  <w:num w:numId="32">
    <w:abstractNumId w:val="31"/>
  </w:num>
  <w:num w:numId="33">
    <w:abstractNumId w:val="46"/>
  </w:num>
  <w:num w:numId="34">
    <w:abstractNumId w:val="48"/>
  </w:num>
  <w:num w:numId="35">
    <w:abstractNumId w:val="45"/>
  </w:num>
  <w:num w:numId="36">
    <w:abstractNumId w:val="26"/>
  </w:num>
  <w:num w:numId="37">
    <w:abstractNumId w:val="7"/>
  </w:num>
  <w:num w:numId="38">
    <w:abstractNumId w:val="43"/>
  </w:num>
  <w:num w:numId="39">
    <w:abstractNumId w:val="15"/>
  </w:num>
  <w:num w:numId="40">
    <w:abstractNumId w:val="12"/>
  </w:num>
  <w:num w:numId="41">
    <w:abstractNumId w:val="33"/>
  </w:num>
  <w:num w:numId="42">
    <w:abstractNumId w:val="17"/>
  </w:num>
  <w:num w:numId="43">
    <w:abstractNumId w:val="24"/>
  </w:num>
  <w:num w:numId="44">
    <w:abstractNumId w:val="35"/>
  </w:num>
  <w:num w:numId="45">
    <w:abstractNumId w:val="23"/>
  </w:num>
  <w:num w:numId="46">
    <w:abstractNumId w:val="11"/>
  </w:num>
  <w:num w:numId="47">
    <w:abstractNumId w:val="47"/>
  </w:num>
  <w:num w:numId="48">
    <w:abstractNumId w:val="41"/>
  </w:num>
  <w:num w:numId="4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drawingGridHorizontalSpacing w:val="110"/>
  <w:displayHorizontalDrawingGridEvery w:val="2"/>
  <w:characterSpacingControl w:val="doNotCompress"/>
  <w:hdrShapeDefaults>
    <o:shapedefaults v:ext="edit" spidmax="4098"/>
    <o:shapelayout v:ext="edit">
      <o:idmap v:ext="edit" data="1"/>
      <o:rules v:ext="edit">
        <o:r id="V:Rule1" type="connector" idref="#AutoShape 17"/>
        <o:r id="V:Rule2" type="connector" idref="#AutoShape 18"/>
      </o:rules>
    </o:shapelayout>
  </w:hdrShapeDefaults>
  <w:footnotePr>
    <w:footnote w:id="0"/>
    <w:footnote w:id="1"/>
  </w:footnotePr>
  <w:endnotePr>
    <w:endnote w:id="0"/>
    <w:endnote w:id="1"/>
  </w:endnotePr>
  <w:compat/>
  <w:rsids>
    <w:rsidRoot w:val="003A3770"/>
    <w:rsid w:val="00003A85"/>
    <w:rsid w:val="00017F38"/>
    <w:rsid w:val="00025F7C"/>
    <w:rsid w:val="00027CC4"/>
    <w:rsid w:val="000303EF"/>
    <w:rsid w:val="000400C9"/>
    <w:rsid w:val="000452DB"/>
    <w:rsid w:val="00046823"/>
    <w:rsid w:val="00052879"/>
    <w:rsid w:val="0006751C"/>
    <w:rsid w:val="000866FD"/>
    <w:rsid w:val="00094A86"/>
    <w:rsid w:val="000956B0"/>
    <w:rsid w:val="000B417E"/>
    <w:rsid w:val="000C3C4C"/>
    <w:rsid w:val="000C4981"/>
    <w:rsid w:val="000C67F8"/>
    <w:rsid w:val="000D36B7"/>
    <w:rsid w:val="000D3E0E"/>
    <w:rsid w:val="000E5CA7"/>
    <w:rsid w:val="000F56B8"/>
    <w:rsid w:val="00101C36"/>
    <w:rsid w:val="00111B33"/>
    <w:rsid w:val="00117341"/>
    <w:rsid w:val="00126BF3"/>
    <w:rsid w:val="001317AC"/>
    <w:rsid w:val="001347E1"/>
    <w:rsid w:val="00147B08"/>
    <w:rsid w:val="0016620A"/>
    <w:rsid w:val="00185968"/>
    <w:rsid w:val="00194AD7"/>
    <w:rsid w:val="00196334"/>
    <w:rsid w:val="001A48A5"/>
    <w:rsid w:val="001A6BC1"/>
    <w:rsid w:val="001B3D80"/>
    <w:rsid w:val="001D730F"/>
    <w:rsid w:val="001E1846"/>
    <w:rsid w:val="001F5D28"/>
    <w:rsid w:val="001F686D"/>
    <w:rsid w:val="001F6F1A"/>
    <w:rsid w:val="00201D58"/>
    <w:rsid w:val="00205605"/>
    <w:rsid w:val="0020560E"/>
    <w:rsid w:val="002154EB"/>
    <w:rsid w:val="0024765A"/>
    <w:rsid w:val="002A4725"/>
    <w:rsid w:val="002A5509"/>
    <w:rsid w:val="002A7FA8"/>
    <w:rsid w:val="002B46EA"/>
    <w:rsid w:val="002D5A7A"/>
    <w:rsid w:val="0030072B"/>
    <w:rsid w:val="00307CF8"/>
    <w:rsid w:val="00345585"/>
    <w:rsid w:val="003462E9"/>
    <w:rsid w:val="00351491"/>
    <w:rsid w:val="00373839"/>
    <w:rsid w:val="0037511E"/>
    <w:rsid w:val="00382186"/>
    <w:rsid w:val="00395F34"/>
    <w:rsid w:val="003A0244"/>
    <w:rsid w:val="003A3770"/>
    <w:rsid w:val="003B1219"/>
    <w:rsid w:val="003B5224"/>
    <w:rsid w:val="003F234D"/>
    <w:rsid w:val="00416A4A"/>
    <w:rsid w:val="00444E23"/>
    <w:rsid w:val="0044662D"/>
    <w:rsid w:val="0045048F"/>
    <w:rsid w:val="00463810"/>
    <w:rsid w:val="0046707C"/>
    <w:rsid w:val="0047326D"/>
    <w:rsid w:val="004A29C5"/>
    <w:rsid w:val="004B722C"/>
    <w:rsid w:val="004C116D"/>
    <w:rsid w:val="004D7ED8"/>
    <w:rsid w:val="004E1999"/>
    <w:rsid w:val="004F08DA"/>
    <w:rsid w:val="004F2042"/>
    <w:rsid w:val="00511501"/>
    <w:rsid w:val="0053319B"/>
    <w:rsid w:val="0053642C"/>
    <w:rsid w:val="00561801"/>
    <w:rsid w:val="00562542"/>
    <w:rsid w:val="0056680E"/>
    <w:rsid w:val="0057193A"/>
    <w:rsid w:val="00583090"/>
    <w:rsid w:val="00583BB5"/>
    <w:rsid w:val="00585B8F"/>
    <w:rsid w:val="005909D8"/>
    <w:rsid w:val="00594ED2"/>
    <w:rsid w:val="005D45F1"/>
    <w:rsid w:val="005D7191"/>
    <w:rsid w:val="005F702F"/>
    <w:rsid w:val="0063559A"/>
    <w:rsid w:val="00635F4A"/>
    <w:rsid w:val="00636C9C"/>
    <w:rsid w:val="00650773"/>
    <w:rsid w:val="006600EF"/>
    <w:rsid w:val="0068445C"/>
    <w:rsid w:val="00685A3E"/>
    <w:rsid w:val="00696CC4"/>
    <w:rsid w:val="006A5E46"/>
    <w:rsid w:val="006A6166"/>
    <w:rsid w:val="006B5C95"/>
    <w:rsid w:val="006C2FD2"/>
    <w:rsid w:val="006C7B30"/>
    <w:rsid w:val="006E2B24"/>
    <w:rsid w:val="006E358D"/>
    <w:rsid w:val="006F0CF1"/>
    <w:rsid w:val="007252B7"/>
    <w:rsid w:val="00740BFD"/>
    <w:rsid w:val="00746A79"/>
    <w:rsid w:val="007513D0"/>
    <w:rsid w:val="007714B3"/>
    <w:rsid w:val="00772FCF"/>
    <w:rsid w:val="00787DEA"/>
    <w:rsid w:val="00796A08"/>
    <w:rsid w:val="007B1689"/>
    <w:rsid w:val="007B1D1C"/>
    <w:rsid w:val="007E2F7A"/>
    <w:rsid w:val="007E38D0"/>
    <w:rsid w:val="00804466"/>
    <w:rsid w:val="00804C3B"/>
    <w:rsid w:val="008212FE"/>
    <w:rsid w:val="008308F2"/>
    <w:rsid w:val="00836729"/>
    <w:rsid w:val="00841F4E"/>
    <w:rsid w:val="008474E7"/>
    <w:rsid w:val="00850BE6"/>
    <w:rsid w:val="00855A0B"/>
    <w:rsid w:val="00863B96"/>
    <w:rsid w:val="00886601"/>
    <w:rsid w:val="0089552A"/>
    <w:rsid w:val="008A2FCB"/>
    <w:rsid w:val="008B0D43"/>
    <w:rsid w:val="008B7071"/>
    <w:rsid w:val="008C3DB9"/>
    <w:rsid w:val="008D6D87"/>
    <w:rsid w:val="008F09C8"/>
    <w:rsid w:val="0090657D"/>
    <w:rsid w:val="0093410B"/>
    <w:rsid w:val="009416E6"/>
    <w:rsid w:val="00941E40"/>
    <w:rsid w:val="0094739F"/>
    <w:rsid w:val="00952363"/>
    <w:rsid w:val="00953997"/>
    <w:rsid w:val="009706EB"/>
    <w:rsid w:val="0097326D"/>
    <w:rsid w:val="009775EC"/>
    <w:rsid w:val="00982B1A"/>
    <w:rsid w:val="00982E4C"/>
    <w:rsid w:val="00986473"/>
    <w:rsid w:val="009872D4"/>
    <w:rsid w:val="00990789"/>
    <w:rsid w:val="009B0948"/>
    <w:rsid w:val="009B7446"/>
    <w:rsid w:val="009C4927"/>
    <w:rsid w:val="009C5AD2"/>
    <w:rsid w:val="009E3BDA"/>
    <w:rsid w:val="009F1AE5"/>
    <w:rsid w:val="00A0037E"/>
    <w:rsid w:val="00A130D0"/>
    <w:rsid w:val="00A1629B"/>
    <w:rsid w:val="00A168FF"/>
    <w:rsid w:val="00A24451"/>
    <w:rsid w:val="00A27C39"/>
    <w:rsid w:val="00A3451F"/>
    <w:rsid w:val="00A40595"/>
    <w:rsid w:val="00A4238D"/>
    <w:rsid w:val="00A5128D"/>
    <w:rsid w:val="00A53473"/>
    <w:rsid w:val="00A66DC6"/>
    <w:rsid w:val="00A75755"/>
    <w:rsid w:val="00A81855"/>
    <w:rsid w:val="00A83722"/>
    <w:rsid w:val="00AA5572"/>
    <w:rsid w:val="00AB08BD"/>
    <w:rsid w:val="00AB0F92"/>
    <w:rsid w:val="00AB596F"/>
    <w:rsid w:val="00AD38D7"/>
    <w:rsid w:val="00AF5D79"/>
    <w:rsid w:val="00B120B6"/>
    <w:rsid w:val="00B32D1D"/>
    <w:rsid w:val="00B36188"/>
    <w:rsid w:val="00B47EAC"/>
    <w:rsid w:val="00B51FF0"/>
    <w:rsid w:val="00B57C4B"/>
    <w:rsid w:val="00B82916"/>
    <w:rsid w:val="00B87EB6"/>
    <w:rsid w:val="00BA0309"/>
    <w:rsid w:val="00BA2036"/>
    <w:rsid w:val="00BC5607"/>
    <w:rsid w:val="00BD34AE"/>
    <w:rsid w:val="00BD54F0"/>
    <w:rsid w:val="00C0593F"/>
    <w:rsid w:val="00C07C6D"/>
    <w:rsid w:val="00C234B6"/>
    <w:rsid w:val="00C32724"/>
    <w:rsid w:val="00C50096"/>
    <w:rsid w:val="00C55817"/>
    <w:rsid w:val="00C643D9"/>
    <w:rsid w:val="00C82783"/>
    <w:rsid w:val="00C95329"/>
    <w:rsid w:val="00CC1547"/>
    <w:rsid w:val="00CC2EB1"/>
    <w:rsid w:val="00CD0ED4"/>
    <w:rsid w:val="00CD3148"/>
    <w:rsid w:val="00CE03B6"/>
    <w:rsid w:val="00CE09F0"/>
    <w:rsid w:val="00CE4BF6"/>
    <w:rsid w:val="00CF6FB5"/>
    <w:rsid w:val="00D0380F"/>
    <w:rsid w:val="00D10114"/>
    <w:rsid w:val="00D16506"/>
    <w:rsid w:val="00D24945"/>
    <w:rsid w:val="00D31468"/>
    <w:rsid w:val="00D36293"/>
    <w:rsid w:val="00D52121"/>
    <w:rsid w:val="00D60EFD"/>
    <w:rsid w:val="00D832F3"/>
    <w:rsid w:val="00D93601"/>
    <w:rsid w:val="00D9514B"/>
    <w:rsid w:val="00D9655B"/>
    <w:rsid w:val="00DB065C"/>
    <w:rsid w:val="00DC0B12"/>
    <w:rsid w:val="00DC264F"/>
    <w:rsid w:val="00DE1262"/>
    <w:rsid w:val="00E02C76"/>
    <w:rsid w:val="00E112B8"/>
    <w:rsid w:val="00E20B30"/>
    <w:rsid w:val="00E273B7"/>
    <w:rsid w:val="00E460BE"/>
    <w:rsid w:val="00E52CDE"/>
    <w:rsid w:val="00E613ED"/>
    <w:rsid w:val="00E834C7"/>
    <w:rsid w:val="00E87AC3"/>
    <w:rsid w:val="00EB46BD"/>
    <w:rsid w:val="00EC2A32"/>
    <w:rsid w:val="00ED119F"/>
    <w:rsid w:val="00ED4086"/>
    <w:rsid w:val="00EF1C0A"/>
    <w:rsid w:val="00EF7802"/>
    <w:rsid w:val="00F04C41"/>
    <w:rsid w:val="00F332E4"/>
    <w:rsid w:val="00F34BDC"/>
    <w:rsid w:val="00F62CF6"/>
    <w:rsid w:val="00F65788"/>
    <w:rsid w:val="00F66EBA"/>
    <w:rsid w:val="00F71BFB"/>
    <w:rsid w:val="00F7305E"/>
    <w:rsid w:val="00F7555C"/>
    <w:rsid w:val="00F77E8C"/>
    <w:rsid w:val="00F90F20"/>
    <w:rsid w:val="00F94AF5"/>
    <w:rsid w:val="00FA22B6"/>
    <w:rsid w:val="00FA5F6E"/>
    <w:rsid w:val="00FB14CD"/>
    <w:rsid w:val="00FB6A57"/>
    <w:rsid w:val="00FB6D84"/>
    <w:rsid w:val="00FB75BC"/>
    <w:rsid w:val="00FC4A5E"/>
    <w:rsid w:val="00FE413A"/>
    <w:rsid w:val="00FE43B4"/>
  </w:rsids>
  <m:mathPr>
    <m:mathFont m:val="Cambria Math"/>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CA" w:eastAsia="fr-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6BF3"/>
    <w:pPr>
      <w:spacing w:after="200" w:line="276" w:lineRule="auto"/>
    </w:pPr>
    <w:rPr>
      <w:sz w:val="22"/>
      <w:szCs w:val="22"/>
      <w:lang w:val="en-US" w:eastAsia="en-US"/>
    </w:rPr>
  </w:style>
  <w:style w:type="paragraph" w:styleId="Titre1">
    <w:name w:val="heading 1"/>
    <w:basedOn w:val="Normal"/>
    <w:next w:val="Normal"/>
    <w:link w:val="Titre1Car"/>
    <w:uiPriority w:val="9"/>
    <w:qFormat/>
    <w:rsid w:val="00185968"/>
    <w:pPr>
      <w:keepNext/>
      <w:keepLines/>
      <w:numPr>
        <w:numId w:val="37"/>
      </w:numPr>
      <w:spacing w:before="360" w:after="80" w:line="278" w:lineRule="auto"/>
      <w:ind w:left="720"/>
      <w:outlineLvl w:val="0"/>
    </w:pPr>
    <w:rPr>
      <w:rFonts w:ascii="Times New Roman" w:eastAsiaTheme="majorEastAsia" w:hAnsi="Times New Roman" w:cstheme="majorBidi"/>
      <w:color w:val="000000" w:themeColor="text1"/>
      <w:kern w:val="2"/>
      <w:sz w:val="24"/>
      <w:szCs w:val="40"/>
      <w:lang w:val="fr-CA" w:eastAsia="fr-CA"/>
    </w:rPr>
  </w:style>
  <w:style w:type="paragraph" w:styleId="Titre3">
    <w:name w:val="heading 3"/>
    <w:basedOn w:val="Normal"/>
    <w:next w:val="Normal"/>
    <w:link w:val="Titre3Car"/>
    <w:uiPriority w:val="9"/>
    <w:semiHidden/>
    <w:unhideWhenUsed/>
    <w:qFormat/>
    <w:rsid w:val="004F08D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A3770"/>
    <w:pPr>
      <w:ind w:left="720"/>
      <w:contextualSpacing/>
    </w:pPr>
  </w:style>
  <w:style w:type="paragraph" w:styleId="Lgende">
    <w:name w:val="caption"/>
    <w:basedOn w:val="Normal"/>
    <w:next w:val="Normal"/>
    <w:qFormat/>
    <w:rsid w:val="00027CC4"/>
    <w:pPr>
      <w:spacing w:after="0" w:line="240" w:lineRule="auto"/>
      <w:jc w:val="center"/>
    </w:pPr>
    <w:rPr>
      <w:rFonts w:ascii="Arial Narrow" w:eastAsia="Times New Roman" w:hAnsi="Arial Narrow"/>
      <w:sz w:val="32"/>
      <w:szCs w:val="24"/>
      <w:lang w:val="fr-CA" w:eastAsia="fr-FR"/>
    </w:rPr>
  </w:style>
  <w:style w:type="table" w:styleId="Grilledutableau">
    <w:name w:val="Table Grid"/>
    <w:basedOn w:val="TableauNormal"/>
    <w:rsid w:val="00027CC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F7305E"/>
    <w:pPr>
      <w:tabs>
        <w:tab w:val="center" w:pos="4703"/>
        <w:tab w:val="right" w:pos="9406"/>
      </w:tabs>
    </w:pPr>
  </w:style>
  <w:style w:type="character" w:customStyle="1" w:styleId="En-tteCar">
    <w:name w:val="En-tête Car"/>
    <w:basedOn w:val="Policepardfaut"/>
    <w:link w:val="En-tte"/>
    <w:uiPriority w:val="99"/>
    <w:rsid w:val="00F7305E"/>
    <w:rPr>
      <w:sz w:val="22"/>
      <w:szCs w:val="22"/>
    </w:rPr>
  </w:style>
  <w:style w:type="paragraph" w:styleId="Pieddepage">
    <w:name w:val="footer"/>
    <w:basedOn w:val="Normal"/>
    <w:link w:val="PieddepageCar"/>
    <w:uiPriority w:val="99"/>
    <w:unhideWhenUsed/>
    <w:rsid w:val="00F7305E"/>
    <w:pPr>
      <w:tabs>
        <w:tab w:val="center" w:pos="4703"/>
        <w:tab w:val="right" w:pos="9406"/>
      </w:tabs>
    </w:pPr>
  </w:style>
  <w:style w:type="character" w:customStyle="1" w:styleId="PieddepageCar">
    <w:name w:val="Pied de page Car"/>
    <w:basedOn w:val="Policepardfaut"/>
    <w:link w:val="Pieddepage"/>
    <w:uiPriority w:val="99"/>
    <w:rsid w:val="00F7305E"/>
    <w:rPr>
      <w:sz w:val="22"/>
      <w:szCs w:val="22"/>
    </w:rPr>
  </w:style>
  <w:style w:type="paragraph" w:styleId="Textedebulles">
    <w:name w:val="Balloon Text"/>
    <w:basedOn w:val="Normal"/>
    <w:link w:val="TextedebullesCar"/>
    <w:uiPriority w:val="99"/>
    <w:semiHidden/>
    <w:unhideWhenUsed/>
    <w:rsid w:val="006600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600EF"/>
    <w:rPr>
      <w:rFonts w:ascii="Tahoma" w:hAnsi="Tahoma" w:cs="Tahoma"/>
      <w:sz w:val="16"/>
      <w:szCs w:val="16"/>
      <w:lang w:val="en-US" w:eastAsia="en-US"/>
    </w:rPr>
  </w:style>
  <w:style w:type="character" w:customStyle="1" w:styleId="3oh-">
    <w:name w:val="_3oh-"/>
    <w:basedOn w:val="Policepardfaut"/>
    <w:rsid w:val="009F1AE5"/>
  </w:style>
  <w:style w:type="character" w:customStyle="1" w:styleId="normaltextrun">
    <w:name w:val="normaltextrun"/>
    <w:basedOn w:val="Policepardfaut"/>
    <w:rsid w:val="00F90F20"/>
  </w:style>
  <w:style w:type="character" w:customStyle="1" w:styleId="Titre1Car">
    <w:name w:val="Titre 1 Car"/>
    <w:basedOn w:val="Policepardfaut"/>
    <w:link w:val="Titre1"/>
    <w:uiPriority w:val="9"/>
    <w:rsid w:val="00185968"/>
    <w:rPr>
      <w:rFonts w:ascii="Times New Roman" w:eastAsiaTheme="majorEastAsia" w:hAnsi="Times New Roman" w:cstheme="majorBidi"/>
      <w:color w:val="000000" w:themeColor="text1"/>
      <w:kern w:val="2"/>
      <w:sz w:val="24"/>
      <w:szCs w:val="40"/>
    </w:rPr>
  </w:style>
  <w:style w:type="character" w:customStyle="1" w:styleId="Titre3Car">
    <w:name w:val="Titre 3 Car"/>
    <w:basedOn w:val="Policepardfaut"/>
    <w:link w:val="Titre3"/>
    <w:uiPriority w:val="9"/>
    <w:semiHidden/>
    <w:rsid w:val="004F08DA"/>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11</Pages>
  <Words>3444</Words>
  <Characters>18947</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Amélie Rondeau</dc:creator>
  <cp:lastModifiedBy>Utilisateur</cp:lastModifiedBy>
  <cp:revision>15</cp:revision>
  <cp:lastPrinted>2019-05-19T02:29:00Z</cp:lastPrinted>
  <dcterms:created xsi:type="dcterms:W3CDTF">2025-12-06T18:53:00Z</dcterms:created>
  <dcterms:modified xsi:type="dcterms:W3CDTF">2026-06-12T17:12:00Z</dcterms:modified>
</cp:coreProperties>
</file>