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0F" w:rsidRPr="006D0D0F" w:rsidRDefault="00AE15C7" w:rsidP="006D0D0F">
      <w:pPr>
        <w:spacing w:after="0"/>
        <w:jc w:val="center"/>
        <w:rPr>
          <w:rStyle w:val="lev"/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-485775</wp:posOffset>
            </wp:positionV>
            <wp:extent cx="1085215" cy="1095375"/>
            <wp:effectExtent l="19050" t="0" r="635" b="0"/>
            <wp:wrapNone/>
            <wp:docPr id="12983343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lev"/>
          <w:rFonts w:ascii="Times New Roman" w:hAnsi="Times New Roman" w:cs="Times New Roman"/>
          <w:sz w:val="40"/>
          <w:szCs w:val="40"/>
        </w:rPr>
        <w:t>Horaire de classes</w:t>
      </w:r>
      <w:r w:rsidR="006D0D0F" w:rsidRPr="006D0D0F">
        <w:rPr>
          <w:rStyle w:val="lev"/>
          <w:rFonts w:ascii="Times New Roman" w:hAnsi="Times New Roman" w:cs="Times New Roman"/>
          <w:sz w:val="40"/>
          <w:szCs w:val="40"/>
        </w:rPr>
        <w:t xml:space="preserve"> 2026</w:t>
      </w:r>
    </w:p>
    <w:p w:rsidR="006D0D0F" w:rsidRDefault="006D0D0F" w:rsidP="006D0D0F">
      <w:pPr>
        <w:spacing w:after="0"/>
        <w:rPr>
          <w:rStyle w:val="lev"/>
          <w:rFonts w:ascii="Times New Roman" w:hAnsi="Times New Roman" w:cs="Times New Roman"/>
        </w:rPr>
      </w:pPr>
    </w:p>
    <w:tbl>
      <w:tblPr>
        <w:tblStyle w:val="Grilledutableau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103"/>
      </w:tblGrid>
      <w:tr w:rsidR="006D0D0F" w:rsidTr="00AE15C7">
        <w:tc>
          <w:tcPr>
            <w:tcW w:w="5920" w:type="dxa"/>
          </w:tcPr>
          <w:p w:rsidR="00AE15C7" w:rsidRPr="00AE15C7" w:rsidRDefault="00AE15C7" w:rsidP="00AE15C7">
            <w:pPr>
              <w:pStyle w:val="NormalWeb"/>
              <w:spacing w:before="0" w:beforeAutospacing="0" w:after="0" w:afterAutospacing="0"/>
              <w:rPr>
                <w:rStyle w:val="lev"/>
                <w:bCs w:val="0"/>
                <w:sz w:val="22"/>
                <w:szCs w:val="22"/>
              </w:rPr>
            </w:pPr>
            <w:r w:rsidRPr="00AE15C7">
              <w:rPr>
                <w:rStyle w:val="lev"/>
                <w:bCs w:val="0"/>
                <w:sz w:val="22"/>
                <w:szCs w:val="22"/>
              </w:rPr>
              <w:t>Début des classe</w:t>
            </w:r>
            <w:r>
              <w:rPr>
                <w:rStyle w:val="lev"/>
                <w:bCs w:val="0"/>
                <w:sz w:val="22"/>
                <w:szCs w:val="22"/>
              </w:rPr>
              <w:t>s</w:t>
            </w:r>
            <w:r w:rsidRPr="00AE15C7">
              <w:rPr>
                <w:rStyle w:val="lev"/>
                <w:bCs w:val="0"/>
                <w:sz w:val="22"/>
                <w:szCs w:val="22"/>
              </w:rPr>
              <w:t> : 9h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Halter exhibition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Pr</w:t>
            </w:r>
            <w:r w:rsidR="00E02AC5">
              <w:rPr>
                <w:rStyle w:val="lev"/>
                <w:b w:val="0"/>
                <w:sz w:val="22"/>
                <w:szCs w:val="22"/>
              </w:rPr>
              <w:t>ésentation au licou « Omnium</w:t>
            </w:r>
            <w:r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Présentation au licou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Présentation au licou « 14 à 18 ans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Présentation au licou « 13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lev"/>
                <w:b w:val="0"/>
                <w:bCs w:val="0"/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Présentation au licou « Débutant »</w:t>
            </w: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Pause (10 min) – Réchauffement Longe-Line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Accentuation"/>
                <w:i w:val="0"/>
                <w:iCs w:val="0"/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Longe line 1 an</w:t>
            </w:r>
            <w:r w:rsidRPr="006D0D0F">
              <w:rPr>
                <w:sz w:val="22"/>
                <w:szCs w:val="22"/>
              </w:rPr>
              <w:t xml:space="preserve"> </w:t>
            </w:r>
            <w:r w:rsidRPr="006D0D0F">
              <w:rPr>
                <w:rStyle w:val="Accentuation"/>
                <w:sz w:val="22"/>
                <w:szCs w:val="22"/>
              </w:rPr>
              <w:t>(au dernier concours de la saison seulement)</w:t>
            </w: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ind w:left="720"/>
              <w:rPr>
                <w:rStyle w:val="Accentuation"/>
                <w:i w:val="0"/>
                <w:iCs w:val="0"/>
                <w:sz w:val="22"/>
                <w:szCs w:val="22"/>
              </w:rPr>
            </w:pP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Pause (15 min) – Réchauffement classique</w:t>
            </w:r>
          </w:p>
          <w:p w:rsidR="006D0D0F" w:rsidRPr="006D0D0F" w:rsidRDefault="00E02AC5" w:rsidP="006D0D0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lev"/>
                <w:b w:val="0"/>
                <w:sz w:val="22"/>
                <w:szCs w:val="22"/>
              </w:rPr>
              <w:t>Plaisance classique « Omnium</w:t>
            </w:r>
            <w:r w:rsidR="006D0D0F"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classique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classique « 18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classique « Débutant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</w:t>
            </w:r>
            <w:r w:rsidR="00E02AC5">
              <w:rPr>
                <w:rStyle w:val="lev"/>
                <w:b w:val="0"/>
                <w:sz w:val="22"/>
                <w:szCs w:val="22"/>
              </w:rPr>
              <w:t>quitation classique « Omnium</w:t>
            </w:r>
            <w:r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Équitation classique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Équitation classique « 18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lev"/>
                <w:b w:val="0"/>
                <w:bCs w:val="0"/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Équitation classique « Débutant »</w:t>
            </w: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 xml:space="preserve">Pause (15 min) – Réchauffement </w:t>
            </w:r>
            <w:r>
              <w:rPr>
                <w:rStyle w:val="lev"/>
                <w:b w:val="0"/>
                <w:sz w:val="22"/>
                <w:szCs w:val="22"/>
              </w:rPr>
              <w:t>western</w:t>
            </w:r>
          </w:p>
          <w:p w:rsidR="006D0D0F" w:rsidRPr="006D0D0F" w:rsidRDefault="00E02AC5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lev"/>
                <w:b w:val="0"/>
                <w:sz w:val="22"/>
                <w:szCs w:val="22"/>
              </w:rPr>
              <w:t>Plaisance western « Omnium</w:t>
            </w:r>
            <w:r w:rsidR="006D0D0F"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western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western « 14 à 18 ans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western « 13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western « Débutant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pas et trot « Ouvert à tous »</w:t>
            </w:r>
          </w:p>
          <w:p w:rsidR="006D0D0F" w:rsidRPr="006D0D0F" w:rsidRDefault="00E02AC5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lev"/>
                <w:b w:val="0"/>
                <w:sz w:val="22"/>
                <w:szCs w:val="22"/>
              </w:rPr>
              <w:t>Équitation western « Omnium</w:t>
            </w:r>
            <w:r w:rsidR="006D0D0F"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Équitation western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Équitation western « 14 à 18 ans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Équitation western « 13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Équitation western « Débutant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Équitation pas et trot « Ouvert à tous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Équitation à la laisse « 9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lev"/>
                <w:b w:val="0"/>
                <w:bCs w:val="0"/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Pas et trot « 11 ans et moins »</w:t>
            </w: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lev"/>
                <w:b w:val="0"/>
                <w:sz w:val="22"/>
                <w:szCs w:val="22"/>
              </w:rPr>
              <w:t>Pause (45</w:t>
            </w:r>
            <w:r w:rsidRPr="006D0D0F">
              <w:rPr>
                <w:rStyle w:val="lev"/>
                <w:b w:val="0"/>
                <w:sz w:val="22"/>
                <w:szCs w:val="22"/>
              </w:rPr>
              <w:t xml:space="preserve"> min</w:t>
            </w:r>
            <w:r>
              <w:rPr>
                <w:rStyle w:val="lev"/>
                <w:b w:val="0"/>
                <w:sz w:val="22"/>
                <w:szCs w:val="22"/>
              </w:rPr>
              <w:t xml:space="preserve"> Diner</w:t>
            </w:r>
            <w:r w:rsidRPr="006D0D0F">
              <w:rPr>
                <w:rStyle w:val="lev"/>
                <w:b w:val="0"/>
                <w:sz w:val="22"/>
                <w:szCs w:val="22"/>
              </w:rPr>
              <w:t>) – Réchauffement obstacles western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 xml:space="preserve">Épreuves </w:t>
            </w:r>
            <w:r w:rsidR="00E02AC5">
              <w:rPr>
                <w:rStyle w:val="lev"/>
                <w:b w:val="0"/>
                <w:sz w:val="22"/>
                <w:szCs w:val="22"/>
              </w:rPr>
              <w:t>d’obstacles western « Omnium</w:t>
            </w:r>
            <w:r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Épreuves d’obstacles western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Épreuves d’obstacles western « 14 à 18 ans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Épreuves d’obstacles western « 13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Épreuves d’obstacles western « Débutant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Style w:val="lev"/>
                <w:b w:val="0"/>
                <w:bCs w:val="0"/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Épreuve d'obstacles western pas et trot « Ouvert à tous »</w:t>
            </w: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Pause (15 min) – Réchauffement obstacles ranch</w:t>
            </w:r>
          </w:p>
          <w:p w:rsidR="006D0D0F" w:rsidRPr="006D0D0F" w:rsidRDefault="00E02AC5" w:rsidP="006D0D0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lev"/>
                <w:b w:val="0"/>
                <w:sz w:val="22"/>
                <w:szCs w:val="22"/>
              </w:rPr>
              <w:t>Obstacles de ranch « Omnium</w:t>
            </w:r>
            <w:r w:rsidR="006D0D0F"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Obstacles de ranch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Obstacles de ranch « 14 à 18 ans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Obstacles de ranch « 13 ans et moins »</w:t>
            </w:r>
          </w:p>
          <w:p w:rsidR="00AE15C7" w:rsidRPr="00AE15C7" w:rsidRDefault="006D0D0F" w:rsidP="00AE15C7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Style w:val="lev"/>
                <w:b w:val="0"/>
                <w:bCs w:val="0"/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Obstacles de ranch « Débutant »</w:t>
            </w:r>
          </w:p>
          <w:p w:rsidR="006D0D0F" w:rsidRPr="00AE15C7" w:rsidRDefault="006D0D0F" w:rsidP="00AE15C7">
            <w:pPr>
              <w:pStyle w:val="NormalWeb"/>
              <w:spacing w:before="0" w:beforeAutospacing="0" w:after="0" w:afterAutospacing="0"/>
              <w:ind w:left="720"/>
              <w:rPr>
                <w:rStyle w:val="lev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03" w:type="dxa"/>
          </w:tcPr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Pause (15 min) – Réchauffement ranch riding</w:t>
            </w:r>
          </w:p>
          <w:p w:rsidR="006D0D0F" w:rsidRPr="006D0D0F" w:rsidRDefault="00E02AC5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lev"/>
                <w:b w:val="0"/>
                <w:sz w:val="22"/>
                <w:szCs w:val="22"/>
              </w:rPr>
              <w:t>Ranch riding « Omnium</w:t>
            </w:r>
            <w:r w:rsidR="006D0D0F"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Ranch riding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Ranch riding « 14 à 18 ans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Ranch riding « 13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Ranch riding « Débutant »</w:t>
            </w:r>
          </w:p>
          <w:p w:rsidR="006D0D0F" w:rsidRPr="006D0D0F" w:rsidRDefault="00E02AC5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lev"/>
                <w:b w:val="0"/>
                <w:sz w:val="22"/>
                <w:szCs w:val="22"/>
              </w:rPr>
              <w:t>Plaisance de ranch « Omnium</w:t>
            </w:r>
            <w:r w:rsidR="006D0D0F"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de ranch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de ranch « 14 à 18 ans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de ranch « 13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de ranch « Débutant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Style w:val="lev"/>
                <w:b w:val="0"/>
                <w:bCs w:val="0"/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Plaisance de ranch pas et trot « Ouvert à tous »</w:t>
            </w: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D0D0F" w:rsidRPr="006D0D0F" w:rsidRDefault="006D0D0F" w:rsidP="006D0D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Pause (20 min) – Réchauffement reining</w:t>
            </w:r>
          </w:p>
          <w:p w:rsidR="006D0D0F" w:rsidRPr="006D0D0F" w:rsidRDefault="00E02AC5" w:rsidP="006D0D0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lev"/>
                <w:b w:val="0"/>
                <w:sz w:val="22"/>
                <w:szCs w:val="22"/>
              </w:rPr>
              <w:t>Reining « Omnium</w:t>
            </w:r>
            <w:r w:rsidR="006D0D0F" w:rsidRPr="006D0D0F">
              <w:rPr>
                <w:rStyle w:val="lev"/>
                <w:b w:val="0"/>
                <w:sz w:val="22"/>
                <w:szCs w:val="22"/>
              </w:rPr>
              <w:t xml:space="preserve">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Reining « Adulte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Reining « 14 à 18 ans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Reining « 13 ans et moins »</w:t>
            </w:r>
          </w:p>
          <w:p w:rsidR="006D0D0F" w:rsidRPr="006D0D0F" w:rsidRDefault="006D0D0F" w:rsidP="006D0D0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6D0D0F">
              <w:rPr>
                <w:rStyle w:val="lev"/>
                <w:b w:val="0"/>
                <w:sz w:val="22"/>
                <w:szCs w:val="22"/>
              </w:rPr>
              <w:t>Reining « Débutant »</w:t>
            </w:r>
          </w:p>
          <w:p w:rsidR="006D0D0F" w:rsidRDefault="006D0D0F" w:rsidP="006D0D0F">
            <w:pPr>
              <w:rPr>
                <w:rStyle w:val="lev"/>
                <w:rFonts w:ascii="Times New Roman" w:hAnsi="Times New Roman" w:cs="Times New Roman"/>
              </w:rPr>
            </w:pPr>
          </w:p>
        </w:tc>
      </w:tr>
    </w:tbl>
    <w:p w:rsidR="00191BAA" w:rsidRDefault="00191BAA" w:rsidP="006D0D0F">
      <w:pPr>
        <w:spacing w:after="0"/>
      </w:pPr>
    </w:p>
    <w:sectPr w:rsidR="00191BAA" w:rsidSect="00AE15C7">
      <w:pgSz w:w="12240" w:h="15840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32D" w:rsidRDefault="00AB132D" w:rsidP="00AE15C7">
      <w:pPr>
        <w:spacing w:after="0" w:line="240" w:lineRule="auto"/>
      </w:pPr>
      <w:r>
        <w:separator/>
      </w:r>
    </w:p>
  </w:endnote>
  <w:endnote w:type="continuationSeparator" w:id="1">
    <w:p w:rsidR="00AB132D" w:rsidRDefault="00AB132D" w:rsidP="00A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32D" w:rsidRDefault="00AB132D" w:rsidP="00AE15C7">
      <w:pPr>
        <w:spacing w:after="0" w:line="240" w:lineRule="auto"/>
      </w:pPr>
      <w:r>
        <w:separator/>
      </w:r>
    </w:p>
  </w:footnote>
  <w:footnote w:type="continuationSeparator" w:id="1">
    <w:p w:rsidR="00AB132D" w:rsidRDefault="00AB132D" w:rsidP="00AE1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B3"/>
    <w:multiLevelType w:val="multilevel"/>
    <w:tmpl w:val="319E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344C5"/>
    <w:multiLevelType w:val="multilevel"/>
    <w:tmpl w:val="1BA0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60BA0"/>
    <w:multiLevelType w:val="multilevel"/>
    <w:tmpl w:val="4FE4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E788C"/>
    <w:multiLevelType w:val="multilevel"/>
    <w:tmpl w:val="B38454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C744C1"/>
    <w:multiLevelType w:val="multilevel"/>
    <w:tmpl w:val="B792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512B6"/>
    <w:multiLevelType w:val="multilevel"/>
    <w:tmpl w:val="27C0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E0D20"/>
    <w:multiLevelType w:val="multilevel"/>
    <w:tmpl w:val="550AFCE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B36F57"/>
    <w:multiLevelType w:val="multilevel"/>
    <w:tmpl w:val="5958FAB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53268"/>
    <w:multiLevelType w:val="multilevel"/>
    <w:tmpl w:val="DBC231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AC6729"/>
    <w:multiLevelType w:val="multilevel"/>
    <w:tmpl w:val="BE44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A77246"/>
    <w:multiLevelType w:val="multilevel"/>
    <w:tmpl w:val="4FCA4F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F297B"/>
    <w:multiLevelType w:val="multilevel"/>
    <w:tmpl w:val="3CE0E5B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D0F"/>
    <w:rsid w:val="00087E48"/>
    <w:rsid w:val="00191BAA"/>
    <w:rsid w:val="006D0D0F"/>
    <w:rsid w:val="00AB132D"/>
    <w:rsid w:val="00AE15C7"/>
    <w:rsid w:val="00B10D74"/>
    <w:rsid w:val="00E0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6D0D0F"/>
    <w:rPr>
      <w:b/>
      <w:bCs/>
    </w:rPr>
  </w:style>
  <w:style w:type="character" w:styleId="Accentuation">
    <w:name w:val="Emphasis"/>
    <w:basedOn w:val="Policepardfaut"/>
    <w:uiPriority w:val="20"/>
    <w:qFormat/>
    <w:rsid w:val="006D0D0F"/>
    <w:rPr>
      <w:i/>
      <w:iCs/>
    </w:rPr>
  </w:style>
  <w:style w:type="table" w:styleId="Grilledutableau">
    <w:name w:val="Table Grid"/>
    <w:basedOn w:val="TableauNormal"/>
    <w:uiPriority w:val="59"/>
    <w:rsid w:val="006D0D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E15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E15C7"/>
  </w:style>
  <w:style w:type="paragraph" w:styleId="Pieddepage">
    <w:name w:val="footer"/>
    <w:basedOn w:val="Normal"/>
    <w:link w:val="PieddepageCar"/>
    <w:uiPriority w:val="99"/>
    <w:semiHidden/>
    <w:unhideWhenUsed/>
    <w:rsid w:val="00AE15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1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2026-06-04T02:37:00Z</dcterms:created>
  <dcterms:modified xsi:type="dcterms:W3CDTF">2026-06-07T15:09:00Z</dcterms:modified>
</cp:coreProperties>
</file>